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6CA" w:rsidRDefault="00B706CA"/>
    <w:tbl>
      <w:tblPr>
        <w:tblpPr w:horzAnchor="margin" w:tblpXSpec="right" w:tblpYSpec="top"/>
        <w:tblOverlap w:val="never"/>
        <w:tblW w:w="104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3"/>
        <w:gridCol w:w="1226"/>
        <w:gridCol w:w="1601"/>
      </w:tblGrid>
      <w:tr w:rsidR="00565339" w:rsidTr="00B74E3C">
        <w:trPr>
          <w:trHeight w:hRule="exact" w:val="2381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339" w:rsidRPr="00B706CA" w:rsidRDefault="00565339" w:rsidP="00B74E3C">
            <w:pPr>
              <w:rPr>
                <w:rFonts w:cs="Arial"/>
                <w:b/>
                <w:bCs/>
                <w:sz w:val="24"/>
              </w:rPr>
            </w:pPr>
            <w:bookmarkStart w:id="0" w:name="_Toc89356248"/>
          </w:p>
          <w:p w:rsidR="00B706CA" w:rsidRPr="00B706CA" w:rsidRDefault="00B706CA" w:rsidP="00B74E3C">
            <w:pPr>
              <w:rPr>
                <w:rFonts w:cs="Arial"/>
                <w:b/>
                <w:bCs/>
                <w:sz w:val="24"/>
              </w:rPr>
            </w:pPr>
          </w:p>
          <w:bookmarkEnd w:id="0"/>
          <w:p w:rsidR="00565339" w:rsidRPr="00B706CA" w:rsidRDefault="00565339" w:rsidP="00B74E3C">
            <w:pPr>
              <w:pStyle w:val="Pieddepage"/>
              <w:rPr>
                <w:sz w:val="24"/>
              </w:rPr>
            </w:pPr>
          </w:p>
          <w:p w:rsidR="00B706CA" w:rsidRPr="00B706CA" w:rsidRDefault="00B706CA" w:rsidP="00B74E3C">
            <w:pPr>
              <w:pStyle w:val="Pieddepage"/>
              <w:rPr>
                <w:sz w:val="24"/>
              </w:rPr>
            </w:pPr>
          </w:p>
          <w:p w:rsidR="00B706CA" w:rsidRPr="0037527F" w:rsidRDefault="00B706CA" w:rsidP="00B74E3C">
            <w:pPr>
              <w:pStyle w:val="Pieddepage"/>
              <w:jc w:val="center"/>
              <w:rPr>
                <w:b/>
                <w:sz w:val="32"/>
                <w:szCs w:val="32"/>
              </w:rPr>
            </w:pPr>
            <w:r w:rsidRPr="00B706CA">
              <w:rPr>
                <w:b/>
                <w:sz w:val="32"/>
                <w:szCs w:val="32"/>
              </w:rPr>
              <w:t>NE RIEN ECRIRE DANS CETTE PARTI</w:t>
            </w:r>
            <w:r w:rsidR="0037527F">
              <w:rPr>
                <w:b/>
                <w:sz w:val="32"/>
                <w:szCs w:val="32"/>
              </w:rPr>
              <w:t>E</w:t>
            </w:r>
          </w:p>
        </w:tc>
      </w:tr>
      <w:tr w:rsidR="00565339" w:rsidTr="00B74E3C">
        <w:trPr>
          <w:trHeight w:val="567"/>
        </w:trPr>
        <w:tc>
          <w:tcPr>
            <w:tcW w:w="10490" w:type="dxa"/>
            <w:gridSpan w:val="3"/>
            <w:tcBorders>
              <w:top w:val="single" w:sz="8" w:space="0" w:color="auto"/>
            </w:tcBorders>
          </w:tcPr>
          <w:p w:rsidR="00F8156A" w:rsidRDefault="00F8156A" w:rsidP="00B74E3C">
            <w:pPr>
              <w:jc w:val="center"/>
              <w:rPr>
                <w:rFonts w:cs="Arial"/>
                <w:bCs/>
                <w:sz w:val="40"/>
                <w:szCs w:val="44"/>
              </w:rPr>
            </w:pP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  <w:r w:rsidRPr="00F8156A">
              <w:rPr>
                <w:rFonts w:cs="Arial"/>
                <w:bCs/>
                <w:sz w:val="40"/>
                <w:szCs w:val="44"/>
              </w:rPr>
              <w:t>B</w:t>
            </w:r>
            <w:r w:rsidRPr="00F8156A">
              <w:rPr>
                <w:rFonts w:cs="Arial"/>
                <w:sz w:val="40"/>
                <w:szCs w:val="44"/>
              </w:rPr>
              <w:t>revet d’</w:t>
            </w:r>
            <w:r w:rsidRPr="00F8156A">
              <w:rPr>
                <w:rFonts w:cs="Arial"/>
                <w:bCs/>
                <w:sz w:val="40"/>
                <w:szCs w:val="44"/>
              </w:rPr>
              <w:t>E</w:t>
            </w:r>
            <w:r w:rsidRPr="00F8156A">
              <w:rPr>
                <w:rFonts w:cs="Arial"/>
                <w:sz w:val="40"/>
                <w:szCs w:val="44"/>
              </w:rPr>
              <w:t xml:space="preserve">tudes </w:t>
            </w:r>
            <w:r w:rsidRPr="00F8156A">
              <w:rPr>
                <w:rFonts w:cs="Arial"/>
                <w:bCs/>
                <w:sz w:val="40"/>
                <w:szCs w:val="44"/>
              </w:rPr>
              <w:t>P</w:t>
            </w:r>
            <w:r w:rsidRPr="00F8156A">
              <w:rPr>
                <w:rFonts w:cs="Arial"/>
                <w:sz w:val="40"/>
                <w:szCs w:val="44"/>
              </w:rPr>
              <w:t>rofessionnelles</w:t>
            </w: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</w:p>
          <w:p w:rsidR="00565339" w:rsidRDefault="00F8156A" w:rsidP="00B74E3C">
            <w:pPr>
              <w:pStyle w:val="Corpsdetexte"/>
              <w:spacing w:after="120"/>
              <w:jc w:val="center"/>
              <w:rPr>
                <w:sz w:val="40"/>
              </w:rPr>
            </w:pPr>
            <w:r w:rsidRPr="00F8156A">
              <w:rPr>
                <w:rFonts w:ascii="Arial" w:hAnsi="Arial" w:cs="Arial"/>
                <w:bCs/>
                <w:sz w:val="40"/>
              </w:rPr>
              <w:t>BOIS option C : CONSTRUCTION  BOIS</w:t>
            </w:r>
          </w:p>
        </w:tc>
      </w:tr>
      <w:tr w:rsidR="00565339" w:rsidTr="00B74E3C">
        <w:trPr>
          <w:trHeight w:val="567"/>
        </w:trPr>
        <w:tc>
          <w:tcPr>
            <w:tcW w:w="10490" w:type="dxa"/>
            <w:gridSpan w:val="3"/>
            <w:tcBorders>
              <w:bottom w:val="single" w:sz="8" w:space="0" w:color="auto"/>
            </w:tcBorders>
          </w:tcPr>
          <w:p w:rsidR="000C5179" w:rsidRDefault="000C5179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Epreuve EP1</w:t>
            </w:r>
          </w:p>
          <w:p w:rsidR="00F8156A" w:rsidRPr="00F8156A" w:rsidRDefault="00F8156A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 w:rsidRPr="00F8156A">
              <w:rPr>
                <w:rFonts w:ascii="Arial" w:hAnsi="Arial" w:cs="Arial"/>
              </w:rPr>
              <w:t>Etude technologique et préparation</w:t>
            </w:r>
          </w:p>
          <w:p w:rsidR="00565339" w:rsidRDefault="00565339" w:rsidP="00B74E3C">
            <w:pPr>
              <w:pStyle w:val="Pieddepage"/>
              <w:jc w:val="center"/>
              <w:rPr>
                <w:b/>
                <w:bCs/>
                <w:sz w:val="40"/>
              </w:rPr>
            </w:pPr>
          </w:p>
          <w:p w:rsidR="00565339" w:rsidRDefault="00565339" w:rsidP="00E214A1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DOSSIER SUJET</w:t>
            </w:r>
          </w:p>
          <w:p w:rsidR="00E214A1" w:rsidRDefault="00E214A1" w:rsidP="00E214A1">
            <w:pPr>
              <w:pStyle w:val="Pieddepage"/>
              <w:spacing w:after="60"/>
              <w:rPr>
                <w:b/>
                <w:bCs/>
                <w:sz w:val="40"/>
              </w:rPr>
            </w:pP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Ce sujet fait référence au </w:t>
            </w:r>
            <w:r w:rsidR="00DB3FCF">
              <w:rPr>
                <w:sz w:val="24"/>
              </w:rPr>
              <w:t>dossier</w:t>
            </w:r>
            <w:r>
              <w:rPr>
                <w:sz w:val="24"/>
              </w:rPr>
              <w:t xml:space="preserve"> technique et ressource de l'épreuve EP1</w:t>
            </w:r>
          </w:p>
          <w:p w:rsidR="00565339" w:rsidRDefault="00565339" w:rsidP="00B74E3C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Chaque situation est indépendante et peut être traitée séparément</w:t>
            </w:r>
          </w:p>
          <w:p w:rsidR="00565339" w:rsidRDefault="00565339" w:rsidP="00B74E3C">
            <w:pPr>
              <w:pStyle w:val="Pieddepage"/>
              <w:jc w:val="center"/>
              <w:rPr>
                <w:sz w:val="40"/>
              </w:rPr>
            </w:pPr>
          </w:p>
        </w:tc>
      </w:tr>
      <w:tr w:rsidR="002F21F7" w:rsidTr="00B74E3C">
        <w:trPr>
          <w:trHeight w:val="510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1F7" w:rsidRDefault="002F21F7" w:rsidP="00B74E3C">
            <w:pPr>
              <w:pStyle w:val="Pieddepage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Situations professionnelles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Pages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Barème</w:t>
            </w:r>
          </w:p>
        </w:tc>
      </w:tr>
      <w:tr w:rsidR="00183CC6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CC6" w:rsidRPr="0015515C" w:rsidRDefault="002F7BD4" w:rsidP="00B74E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Préparation d’un</w:t>
            </w:r>
            <w:r w:rsidR="0015515C">
              <w:rPr>
                <w:b/>
                <w:sz w:val="24"/>
              </w:rPr>
              <w:t xml:space="preserve"> solivage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CC6" w:rsidRPr="000C5179" w:rsidRDefault="00183CC6" w:rsidP="00B74E3C">
            <w:pPr>
              <w:tabs>
                <w:tab w:val="left" w:pos="10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7BD4">
              <w:rPr>
                <w:sz w:val="24"/>
              </w:rPr>
              <w:t>, 3 et 4</w:t>
            </w:r>
            <w:r>
              <w:rPr>
                <w:sz w:val="24"/>
              </w:rPr>
              <w:t>/</w:t>
            </w:r>
            <w:r w:rsidR="002F7BD4">
              <w:rPr>
                <w:sz w:val="24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83CC6" w:rsidRPr="000C5179" w:rsidRDefault="00183CC6" w:rsidP="00183CC6">
            <w:pPr>
              <w:jc w:val="center"/>
              <w:rPr>
                <w:sz w:val="24"/>
              </w:rPr>
            </w:pPr>
            <w:r>
              <w:rPr>
                <w:sz w:val="24"/>
              </w:rPr>
              <w:tab/>
              <w:t>/</w:t>
            </w:r>
            <w:r w:rsidR="00E214A1">
              <w:rPr>
                <w:sz w:val="24"/>
              </w:rPr>
              <w:t>50</w:t>
            </w:r>
          </w:p>
        </w:tc>
      </w:tr>
      <w:tr w:rsidR="003C4E97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635" w:rsidRPr="0015515C" w:rsidRDefault="0015515C" w:rsidP="00B74E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Etude de la liaison mur/toiture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E97" w:rsidRPr="000C5179" w:rsidRDefault="002F7BD4" w:rsidP="00B74E3C">
            <w:pPr>
              <w:tabs>
                <w:tab w:val="left" w:pos="10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4, 5 et 6</w:t>
            </w:r>
            <w:r w:rsidR="00183CC6">
              <w:rPr>
                <w:sz w:val="24"/>
              </w:rPr>
              <w:t>/</w:t>
            </w:r>
            <w:r>
              <w:rPr>
                <w:sz w:val="24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E97" w:rsidRPr="000C5179" w:rsidRDefault="00F73BFF" w:rsidP="00B74E3C">
            <w:pPr>
              <w:jc w:val="center"/>
              <w:rPr>
                <w:b/>
                <w:sz w:val="24"/>
              </w:rPr>
            </w:pPr>
            <w:r w:rsidRPr="000C5179">
              <w:rPr>
                <w:sz w:val="24"/>
              </w:rPr>
              <w:tab/>
            </w:r>
            <w:r w:rsidR="003C4E97" w:rsidRPr="000C5179">
              <w:rPr>
                <w:sz w:val="24"/>
              </w:rPr>
              <w:t>/</w:t>
            </w:r>
            <w:r w:rsidR="00140385">
              <w:rPr>
                <w:sz w:val="24"/>
              </w:rPr>
              <w:t>5</w:t>
            </w:r>
            <w:r w:rsidR="00E214A1">
              <w:rPr>
                <w:sz w:val="24"/>
              </w:rPr>
              <w:t>0</w:t>
            </w:r>
          </w:p>
        </w:tc>
      </w:tr>
      <w:tr w:rsidR="003C4E97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635" w:rsidRPr="0015515C" w:rsidRDefault="0015515C" w:rsidP="002F7BD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Etude et préparation de</w:t>
            </w:r>
            <w:r w:rsidR="0068015B">
              <w:rPr>
                <w:b/>
                <w:sz w:val="24"/>
              </w:rPr>
              <w:t>s croupe</w:t>
            </w:r>
            <w:r w:rsidR="002F7BD4">
              <w:rPr>
                <w:b/>
                <w:sz w:val="24"/>
              </w:rPr>
              <w:t>s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E97" w:rsidRPr="000C5179" w:rsidRDefault="002F7BD4" w:rsidP="00B74E3C">
            <w:pPr>
              <w:tabs>
                <w:tab w:val="left" w:pos="99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AD6650">
              <w:rPr>
                <w:sz w:val="24"/>
              </w:rPr>
              <w:t xml:space="preserve"> et 7</w:t>
            </w:r>
            <w:r w:rsidR="00183CC6">
              <w:rPr>
                <w:sz w:val="24"/>
              </w:rPr>
              <w:t>/</w:t>
            </w:r>
            <w:r>
              <w:rPr>
                <w:sz w:val="24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E97" w:rsidRPr="000C5179" w:rsidRDefault="00F73BFF" w:rsidP="000C5179">
            <w:pPr>
              <w:jc w:val="center"/>
              <w:rPr>
                <w:sz w:val="24"/>
              </w:rPr>
            </w:pPr>
            <w:r w:rsidRPr="000C5179">
              <w:rPr>
                <w:sz w:val="24"/>
              </w:rPr>
              <w:tab/>
            </w:r>
            <w:r w:rsidR="003C4E97" w:rsidRPr="000C5179">
              <w:rPr>
                <w:sz w:val="24"/>
              </w:rPr>
              <w:t>/</w:t>
            </w:r>
            <w:r w:rsidR="00E214A1">
              <w:rPr>
                <w:sz w:val="24"/>
              </w:rPr>
              <w:t>4</w:t>
            </w:r>
            <w:r w:rsidR="00183CC6">
              <w:rPr>
                <w:sz w:val="24"/>
              </w:rPr>
              <w:t>0</w:t>
            </w:r>
          </w:p>
        </w:tc>
      </w:tr>
      <w:tr w:rsidR="003C4E97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F35" w:rsidRPr="0015515C" w:rsidRDefault="0015515C" w:rsidP="00B74E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Montage du chalet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5CF" w:rsidRDefault="00B775CF" w:rsidP="00183CC6">
            <w:pPr>
              <w:jc w:val="center"/>
              <w:rPr>
                <w:sz w:val="24"/>
              </w:rPr>
            </w:pPr>
          </w:p>
          <w:p w:rsidR="00E27F35" w:rsidRPr="000C5179" w:rsidRDefault="00AD6650" w:rsidP="00183C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 9 et 10</w:t>
            </w:r>
            <w:r w:rsidR="002F7BD4">
              <w:rPr>
                <w:sz w:val="24"/>
              </w:rPr>
              <w:t>/10</w:t>
            </w:r>
          </w:p>
          <w:p w:rsidR="00EC332A" w:rsidRPr="000C5179" w:rsidRDefault="00EC332A" w:rsidP="00B74E3C">
            <w:pPr>
              <w:jc w:val="center"/>
              <w:rPr>
                <w:sz w:val="24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E97" w:rsidRPr="000C5179" w:rsidRDefault="00F73BFF" w:rsidP="00B74E3C">
            <w:pPr>
              <w:jc w:val="center"/>
              <w:rPr>
                <w:sz w:val="24"/>
              </w:rPr>
            </w:pPr>
            <w:r w:rsidRPr="000C5179">
              <w:rPr>
                <w:sz w:val="24"/>
              </w:rPr>
              <w:tab/>
            </w:r>
            <w:r w:rsidR="00B07635" w:rsidRPr="000C5179">
              <w:rPr>
                <w:sz w:val="24"/>
              </w:rPr>
              <w:t>/</w:t>
            </w:r>
            <w:r w:rsidR="00140385">
              <w:rPr>
                <w:sz w:val="24"/>
              </w:rPr>
              <w:t>6</w:t>
            </w:r>
            <w:r w:rsidR="00183CC6">
              <w:rPr>
                <w:sz w:val="24"/>
              </w:rPr>
              <w:t>0</w:t>
            </w:r>
          </w:p>
        </w:tc>
      </w:tr>
      <w:tr w:rsidR="008247E5" w:rsidTr="00E214A1">
        <w:trPr>
          <w:trHeight w:val="397"/>
        </w:trPr>
        <w:tc>
          <w:tcPr>
            <w:tcW w:w="766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247E5" w:rsidRPr="000C5179" w:rsidRDefault="008247E5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7E5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Total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247E5" w:rsidRPr="000C5179" w:rsidRDefault="00E214A1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/20</w:t>
            </w:r>
            <w:r w:rsidR="00E11E70" w:rsidRPr="000C5179">
              <w:rPr>
                <w:b/>
                <w:sz w:val="24"/>
              </w:rPr>
              <w:t>0</w:t>
            </w:r>
          </w:p>
        </w:tc>
      </w:tr>
      <w:tr w:rsidR="00E11E70" w:rsidTr="00B74E3C">
        <w:trPr>
          <w:trHeight w:val="397"/>
        </w:trPr>
        <w:tc>
          <w:tcPr>
            <w:tcW w:w="7663" w:type="dxa"/>
            <w:tcBorders>
              <w:right w:val="single" w:sz="6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Note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/20</w:t>
            </w:r>
          </w:p>
        </w:tc>
      </w:tr>
    </w:tbl>
    <w:tbl>
      <w:tblPr>
        <w:tblpPr w:horzAnchor="margin" w:tblpYSpec="top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27"/>
        <w:gridCol w:w="5298"/>
        <w:gridCol w:w="275"/>
        <w:gridCol w:w="1201"/>
        <w:gridCol w:w="255"/>
        <w:gridCol w:w="2884"/>
      </w:tblGrid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6774" w:type="dxa"/>
            <w:gridSpan w:val="3"/>
            <w:tcBorders>
              <w:top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Académie :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1089"/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Session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D50F88" w:rsidP="00F6127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margin-left:-3.1pt;margin-top:9.8pt;width:39pt;height:86.4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" stroked="f">
                  <v:textbox style="layout-flow:vertical;mso-layout-flow-alt:bottom-to-top">
                    <w:txbxContent>
                      <w:p w:rsidR="00D50F88" w:rsidRDefault="00D50F88" w:rsidP="005B0762">
                        <w:pPr>
                          <w:pStyle w:val="Titre4"/>
                        </w:pPr>
                        <w:r w:rsidRPr="00272E87">
                          <w:rPr>
                            <w:sz w:val="18"/>
                            <w:szCs w:val="18"/>
                          </w:rPr>
                          <w:t>DANS CE CADRE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29" w:type="dxa"/>
            <w:gridSpan w:val="4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left" w:pos="4246"/>
              </w:tabs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Examen :</w:t>
            </w:r>
          </w:p>
        </w:tc>
        <w:tc>
          <w:tcPr>
            <w:tcW w:w="2884" w:type="dxa"/>
            <w:tcBorders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1048"/>
                <w:tab w:val="left" w:pos="4246"/>
              </w:tabs>
              <w:spacing w:before="100" w:beforeAutospacing="1" w:after="100" w:afterAutospacing="1"/>
              <w:ind w:right="-122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Série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573" w:type="dxa"/>
            <w:gridSpan w:val="2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Spécialité/option :</w:t>
            </w:r>
          </w:p>
        </w:tc>
        <w:tc>
          <w:tcPr>
            <w:tcW w:w="4340" w:type="dxa"/>
            <w:gridSpan w:val="3"/>
            <w:tcBorders>
              <w:left w:val="nil"/>
              <w:right w:val="nil"/>
            </w:tcBorders>
            <w:vAlign w:val="center"/>
          </w:tcPr>
          <w:p w:rsidR="005B0762" w:rsidRPr="001000B6" w:rsidRDefault="005B0762" w:rsidP="00F6127A">
            <w:pPr>
              <w:tabs>
                <w:tab w:val="right" w:pos="2249"/>
              </w:tabs>
              <w:spacing w:before="100" w:beforeAutospacing="1" w:after="100" w:afterAutospacing="1"/>
              <w:ind w:right="-14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Repère de l’épreuve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Epreuve/sous épreuve :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5B0762" w:rsidRPr="001000B6" w:rsidRDefault="005B0762" w:rsidP="00F6127A">
            <w:pPr>
              <w:spacing w:before="100" w:beforeAutospacing="1" w:after="100" w:afterAutospacing="1"/>
              <w:rPr>
                <w:rFonts w:cs="Arial"/>
                <w:sz w:val="22"/>
                <w:szCs w:val="22"/>
              </w:rPr>
            </w:pPr>
            <w:r w:rsidRPr="001000B6">
              <w:rPr>
                <w:rFonts w:cs="Arial"/>
                <w:sz w:val="22"/>
                <w:szCs w:val="22"/>
              </w:rPr>
              <w:t>NOM :</w:t>
            </w:r>
          </w:p>
        </w:tc>
      </w:tr>
      <w:tr w:rsidR="005B0762" w:rsidTr="00F6127A">
        <w:trPr>
          <w:trHeight w:hRule="exact" w:val="45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298" w:type="dxa"/>
            <w:tcBorders>
              <w:right w:val="nil"/>
            </w:tcBorders>
          </w:tcPr>
          <w:p w:rsidR="005B0762" w:rsidRDefault="005B0762" w:rsidP="00F6127A">
            <w:pPr>
              <w:rPr>
                <w:sz w:val="16"/>
              </w:rPr>
            </w:pPr>
            <w:r>
              <w:rPr>
                <w:sz w:val="16"/>
              </w:rPr>
              <w:t>(en majuscule, suivi s’il y a lieu, du nom d’épouse)</w:t>
            </w:r>
          </w:p>
          <w:p w:rsidR="005B0762" w:rsidRDefault="005B0762" w:rsidP="00F6127A">
            <w:pPr>
              <w:rPr>
                <w:sz w:val="22"/>
              </w:rPr>
            </w:pPr>
            <w:r>
              <w:rPr>
                <w:sz w:val="22"/>
              </w:rPr>
              <w:t>Prénoms :</w:t>
            </w:r>
          </w:p>
        </w:tc>
        <w:tc>
          <w:tcPr>
            <w:tcW w:w="4615" w:type="dxa"/>
            <w:gridSpan w:val="4"/>
            <w:vMerge w:val="restart"/>
            <w:tcBorders>
              <w:left w:val="nil"/>
              <w:right w:val="nil"/>
            </w:tcBorders>
          </w:tcPr>
          <w:p w:rsidR="005B0762" w:rsidRDefault="00D50F88" w:rsidP="00F6127A">
            <w:pPr>
              <w:ind w:left="72"/>
              <w:rPr>
                <w:sz w:val="22"/>
              </w:rPr>
            </w:pPr>
            <w:r>
              <w:rPr>
                <w:noProof/>
              </w:rPr>
              <w:pict>
                <v:rect id="Rectangle 2" o:spid="_x0000_s1042" style="position:absolute;left:0;text-align:left;margin-left:95.6pt;margin-top:3.4pt;width:130.15pt;height:22.8pt;z-index: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">
                  <w10:wrap anchorx="page" anchory="page"/>
                </v:rect>
              </w:pict>
            </w:r>
          </w:p>
          <w:p w:rsidR="005B0762" w:rsidRDefault="005B0762" w:rsidP="00F6127A">
            <w:pPr>
              <w:pStyle w:val="Titre1"/>
              <w:framePr w:hSpace="0" w:wrap="auto" w:vAnchor="margin" w:hAnchor="text" w:xAlign="left" w:yAlign="inline"/>
              <w:spacing w:after="120"/>
              <w:ind w:left="72"/>
            </w:pPr>
            <w:r>
              <w:t>N° du candidat</w:t>
            </w:r>
          </w:p>
          <w:p w:rsidR="005B0762" w:rsidRDefault="005B0762" w:rsidP="003E738A">
            <w:pPr>
              <w:ind w:left="104" w:right="-1"/>
              <w:jc w:val="center"/>
              <w:rPr>
                <w:sz w:val="14"/>
              </w:rPr>
            </w:pPr>
            <w:r>
              <w:rPr>
                <w:sz w:val="14"/>
              </w:rPr>
              <w:t>(le numéro est celui qui figure sur la convocation ou liste d’appel)</w:t>
            </w:r>
          </w:p>
        </w:tc>
      </w:tr>
      <w:tr w:rsidR="005B0762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5B0762" w:rsidRDefault="005B0762" w:rsidP="00F6127A"/>
        </w:tc>
        <w:tc>
          <w:tcPr>
            <w:tcW w:w="5298" w:type="dxa"/>
            <w:tcBorders>
              <w:right w:val="nil"/>
            </w:tcBorders>
            <w:vAlign w:val="center"/>
          </w:tcPr>
          <w:p w:rsidR="005B0762" w:rsidRDefault="005B0762" w:rsidP="00F6127A">
            <w:pPr>
              <w:rPr>
                <w:sz w:val="22"/>
              </w:rPr>
            </w:pPr>
            <w:r>
              <w:rPr>
                <w:sz w:val="22"/>
              </w:rPr>
              <w:t>Né(e) le :</w:t>
            </w:r>
          </w:p>
        </w:tc>
        <w:tc>
          <w:tcPr>
            <w:tcW w:w="4615" w:type="dxa"/>
            <w:gridSpan w:val="4"/>
            <w:vMerge/>
            <w:tcBorders>
              <w:left w:val="nil"/>
              <w:right w:val="nil"/>
            </w:tcBorders>
            <w:vAlign w:val="bottom"/>
          </w:tcPr>
          <w:p w:rsidR="005B0762" w:rsidRDefault="005B0762" w:rsidP="00F6127A">
            <w:pPr>
              <w:ind w:left="135"/>
            </w:pPr>
          </w:p>
        </w:tc>
      </w:tr>
      <w:tr w:rsidR="005B0762" w:rsidTr="00F6127A">
        <w:trPr>
          <w:trHeight w:hRule="exact" w:val="113"/>
        </w:trPr>
        <w:tc>
          <w:tcPr>
            <w:tcW w:w="1427" w:type="dxa"/>
            <w:tcBorders>
              <w:top w:val="nil"/>
              <w:left w:val="nil"/>
              <w:bottom w:val="dashed" w:sz="8" w:space="0" w:color="auto"/>
            </w:tcBorders>
            <w:vAlign w:val="bottom"/>
          </w:tcPr>
          <w:p w:rsidR="005B0762" w:rsidRPr="001000B6" w:rsidRDefault="00D50F88" w:rsidP="00F6127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Text Box 4" o:spid="_x0000_s1027" type="#_x0000_t202" style="position:absolute;margin-left:-3.1pt;margin-top:6.9pt;width:25.6pt;height:99.3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" stroked="f">
                  <v:textbox style="layout-flow:vertical;mso-layout-flow-alt:bottom-to-top">
                    <w:txbxContent>
                      <w:p w:rsidR="00D50F88" w:rsidRDefault="00D50F88" w:rsidP="005B0762">
                        <w:pPr>
                          <w:pStyle w:val="Titre4"/>
                        </w:pPr>
                        <w:r>
                          <w:rPr>
                            <w:sz w:val="18"/>
                            <w:szCs w:val="18"/>
                          </w:rPr>
                          <w:t>NE RIEN ECRIRE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98" w:type="dxa"/>
            <w:tcBorders>
              <w:bottom w:val="dashed" w:sz="8" w:space="0" w:color="auto"/>
              <w:right w:val="nil"/>
            </w:tcBorders>
            <w:vAlign w:val="bottom"/>
          </w:tcPr>
          <w:p w:rsidR="005B0762" w:rsidRPr="001000B6" w:rsidRDefault="005B0762" w:rsidP="00F6127A">
            <w:pPr>
              <w:rPr>
                <w:sz w:val="16"/>
                <w:szCs w:val="16"/>
              </w:rPr>
            </w:pPr>
          </w:p>
        </w:tc>
        <w:tc>
          <w:tcPr>
            <w:tcW w:w="4615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vAlign w:val="bottom"/>
          </w:tcPr>
          <w:p w:rsidR="005B0762" w:rsidRDefault="005B0762" w:rsidP="00F6127A">
            <w:pPr>
              <w:ind w:left="135"/>
            </w:pPr>
          </w:p>
        </w:tc>
      </w:tr>
      <w:tr w:rsidR="005B0762" w:rsidTr="00F6127A">
        <w:trPr>
          <w:trHeight w:val="2324"/>
        </w:trPr>
        <w:tc>
          <w:tcPr>
            <w:tcW w:w="1427" w:type="dxa"/>
            <w:tcBorders>
              <w:top w:val="dashed" w:sz="8" w:space="0" w:color="auto"/>
              <w:left w:val="nil"/>
              <w:bottom w:val="single" w:sz="4" w:space="0" w:color="auto"/>
            </w:tcBorders>
            <w:vAlign w:val="bottom"/>
          </w:tcPr>
          <w:p w:rsidR="005B0762" w:rsidRDefault="005B0762" w:rsidP="00F6127A">
            <w:pPr>
              <w:rPr>
                <w:sz w:val="16"/>
              </w:rPr>
            </w:pPr>
          </w:p>
        </w:tc>
        <w:tc>
          <w:tcPr>
            <w:tcW w:w="9913" w:type="dxa"/>
            <w:gridSpan w:val="5"/>
            <w:tcBorders>
              <w:top w:val="dashed" w:sz="8" w:space="0" w:color="auto"/>
              <w:bottom w:val="single" w:sz="4" w:space="0" w:color="auto"/>
              <w:right w:val="nil"/>
            </w:tcBorders>
            <w:vAlign w:val="center"/>
          </w:tcPr>
          <w:p w:rsidR="005B0762" w:rsidRDefault="005B0762" w:rsidP="00F6127A">
            <w:pPr>
              <w:pStyle w:val="Titre3"/>
              <w:framePr w:hSpace="0" w:wrap="auto" w:vAnchor="margin" w:hAnchor="text" w:xAlign="left" w:yAlign="inline"/>
              <w:ind w:left="924"/>
              <w:rPr>
                <w:b w:val="0"/>
                <w:u w:val="single"/>
              </w:rPr>
            </w:pPr>
          </w:p>
        </w:tc>
      </w:tr>
    </w:tbl>
    <w:p w:rsidR="00F8156A" w:rsidRDefault="00F8156A" w:rsidP="00F8156A">
      <w:pPr>
        <w:rPr>
          <w:rFonts w:ascii="Arial Unicode MS" w:eastAsia="Arial Unicode MS" w:hAnsi="Arial Unicode MS" w:cs="Arial Unicode MS"/>
        </w:rPr>
      </w:pPr>
    </w:p>
    <w:p w:rsidR="00F8156A" w:rsidRDefault="00F8156A" w:rsidP="00F8156A">
      <w:pPr>
        <w:rPr>
          <w:rFonts w:ascii="Arial Unicode MS" w:eastAsia="Arial Unicode MS" w:hAnsi="Arial Unicode MS" w:cs="Arial Unicode MS"/>
        </w:rPr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2F21F7" w:rsidRDefault="002F21F7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751463" w:rsidRDefault="00751463">
      <w:pPr>
        <w:pStyle w:val="Pieddepage"/>
      </w:pPr>
    </w:p>
    <w:p w:rsidR="00751463" w:rsidRDefault="00BD0664" w:rsidP="00DF42C9">
      <w:pPr>
        <w:pStyle w:val="Pieddepage"/>
      </w:pPr>
      <w:r>
        <w:br w:type="page"/>
      </w:r>
    </w:p>
    <w:p w:rsidR="004F4A95" w:rsidRPr="004F4A95" w:rsidRDefault="004F4A95" w:rsidP="00DF42C9">
      <w:pPr>
        <w:pStyle w:val="Pieddepage"/>
        <w:rPr>
          <w:szCs w:val="20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4745"/>
        <w:gridCol w:w="4347"/>
        <w:gridCol w:w="3683"/>
        <w:gridCol w:w="7786"/>
        <w:gridCol w:w="1130"/>
      </w:tblGrid>
      <w:tr w:rsidR="00AC498F" w:rsidTr="00105B0F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AC498F" w:rsidRDefault="00AC498F" w:rsidP="004F4A95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AC498F" w:rsidRDefault="00AC498F" w:rsidP="004F4A95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962" w:type="pct"/>
            <w:vAlign w:val="center"/>
          </w:tcPr>
          <w:p w:rsidR="00AC498F" w:rsidRDefault="00AC498F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815" w:type="pct"/>
            <w:vAlign w:val="center"/>
          </w:tcPr>
          <w:p w:rsidR="00AC498F" w:rsidRDefault="00AC498F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1723" w:type="pct"/>
            <w:vAlign w:val="center"/>
          </w:tcPr>
          <w:p w:rsidR="00AC498F" w:rsidRDefault="00AC498F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AC498F" w:rsidRDefault="00AC498F" w:rsidP="004F4A95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4F4A95" w:rsidRPr="004F4A95" w:rsidRDefault="004F4A95">
      <w:pPr>
        <w:rPr>
          <w:sz w:val="4"/>
          <w:szCs w:val="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4745"/>
        <w:gridCol w:w="4343"/>
        <w:gridCol w:w="3683"/>
        <w:gridCol w:w="7768"/>
        <w:gridCol w:w="1152"/>
      </w:tblGrid>
      <w:tr w:rsidR="00105B0F" w:rsidRPr="002118D1" w:rsidTr="004F4A95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AC498F" w:rsidRPr="002118D1" w:rsidRDefault="00AC498F" w:rsidP="00AA0C1B">
            <w:pPr>
              <w:rPr>
                <w:b/>
                <w:bCs/>
                <w:sz w:val="24"/>
              </w:rPr>
            </w:pPr>
            <w:r w:rsidRPr="002118D1">
              <w:rPr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rFonts w:cs="Arial"/>
                <w:b/>
                <w:bCs/>
                <w:sz w:val="24"/>
              </w:rPr>
              <w:tab/>
              <w:t>Situation professionnelle n° 1</w:t>
            </w:r>
          </w:p>
        </w:tc>
        <w:tc>
          <w:tcPr>
            <w:tcW w:w="3750" w:type="pct"/>
            <w:gridSpan w:val="4"/>
            <w:vAlign w:val="center"/>
          </w:tcPr>
          <w:p w:rsidR="00AC498F" w:rsidRPr="002118D1" w:rsidRDefault="00AC498F" w:rsidP="00B03610">
            <w:pPr>
              <w:rPr>
                <w:rFonts w:cs="Arial"/>
                <w:b/>
                <w:bCs/>
                <w:sz w:val="24"/>
              </w:rPr>
            </w:pPr>
            <w:r w:rsidRPr="002118D1">
              <w:rPr>
                <w:rFonts w:cs="Arial"/>
                <w:b/>
                <w:bCs/>
                <w:sz w:val="24"/>
              </w:rPr>
              <w:tab/>
            </w:r>
            <w:r w:rsidR="00B03610">
              <w:rPr>
                <w:b/>
                <w:bCs/>
                <w:sz w:val="24"/>
              </w:rPr>
              <w:t>Préparation d'un</w:t>
            </w:r>
            <w:r w:rsidR="00E214A1">
              <w:rPr>
                <w:b/>
                <w:bCs/>
                <w:sz w:val="24"/>
              </w:rPr>
              <w:t xml:space="preserve"> </w:t>
            </w:r>
            <w:r w:rsidR="00B03610">
              <w:rPr>
                <w:b/>
                <w:bCs/>
                <w:sz w:val="24"/>
              </w:rPr>
              <w:t>solivage</w:t>
            </w:r>
          </w:p>
        </w:tc>
      </w:tr>
      <w:tr w:rsidR="00105B0F" w:rsidRPr="002118D1" w:rsidTr="00140385">
        <w:trPr>
          <w:trHeight w:val="3033"/>
          <w:jc w:val="center"/>
        </w:trPr>
        <w:tc>
          <w:tcPr>
            <w:tcW w:w="200" w:type="pct"/>
          </w:tcPr>
          <w:p w:rsidR="00AC498F" w:rsidRPr="002118D1" w:rsidRDefault="00AC498F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8B0C40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C2</w:t>
            </w:r>
            <w:r w:rsidR="00AC498F" w:rsidRPr="002118D1">
              <w:rPr>
                <w:rFonts w:cs="Arial"/>
                <w:b/>
                <w:bCs/>
                <w:sz w:val="22"/>
                <w:szCs w:val="22"/>
              </w:rPr>
              <w:t>-</w:t>
            </w:r>
            <w:r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0" w:type="pct"/>
          </w:tcPr>
          <w:p w:rsidR="00AC498F" w:rsidRDefault="00AC498F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</w:p>
          <w:p w:rsidR="008B0C40" w:rsidRDefault="008B0C40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n°1 :</w:t>
            </w:r>
          </w:p>
          <w:p w:rsidR="008B0C40" w:rsidRDefault="00022975" w:rsidP="00022975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Plancher intérieur du chalet </w:t>
            </w:r>
          </w:p>
          <w:p w:rsidR="00022975" w:rsidRPr="008B0C40" w:rsidRDefault="00022975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B03610" w:rsidRDefault="00B03610" w:rsidP="00D21EAC">
            <w:pPr>
              <w:pStyle w:val="En-tte"/>
              <w:numPr>
                <w:ilvl w:val="0"/>
                <w:numId w:val="4"/>
              </w:numPr>
              <w:tabs>
                <w:tab w:val="clear" w:pos="1134"/>
              </w:tabs>
              <w:spacing w:after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la poutre</w:t>
            </w:r>
            <w:r w:rsidR="005A4C50">
              <w:rPr>
                <w:rFonts w:cs="Arial"/>
                <w:sz w:val="22"/>
                <w:szCs w:val="22"/>
              </w:rPr>
              <w:t xml:space="preserve"> BLC</w:t>
            </w:r>
            <w:r w:rsidR="00022975">
              <w:rPr>
                <w:rFonts w:cs="Arial"/>
                <w:sz w:val="22"/>
                <w:szCs w:val="22"/>
              </w:rPr>
              <w:t xml:space="preserve"> situ</w:t>
            </w:r>
            <w:r>
              <w:rPr>
                <w:rFonts w:cs="Arial"/>
                <w:sz w:val="22"/>
                <w:szCs w:val="22"/>
              </w:rPr>
              <w:t>ée sur la partie</w:t>
            </w:r>
            <w:r w:rsidR="005A4C50">
              <w:rPr>
                <w:rFonts w:cs="Arial"/>
                <w:sz w:val="22"/>
                <w:szCs w:val="22"/>
              </w:rPr>
              <w:t xml:space="preserve"> Ouest du chalet</w:t>
            </w:r>
          </w:p>
          <w:p w:rsidR="00DD7217" w:rsidRDefault="00DD7217" w:rsidP="008B0C40">
            <w:pPr>
              <w:pStyle w:val="En-tte"/>
              <w:numPr>
                <w:ilvl w:val="0"/>
                <w:numId w:val="4"/>
              </w:numPr>
              <w:tabs>
                <w:tab w:val="clear" w:pos="1134"/>
              </w:tabs>
              <w:spacing w:after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Positionner </w:t>
            </w:r>
            <w:r w:rsidR="008B0C40">
              <w:rPr>
                <w:rFonts w:cs="Arial"/>
                <w:sz w:val="22"/>
                <w:szCs w:val="22"/>
              </w:rPr>
              <w:t>une deuxième poutre BLC en respectant une symétrie</w:t>
            </w:r>
          </w:p>
          <w:p w:rsidR="00DD7217" w:rsidRPr="002118D1" w:rsidRDefault="00DD7217" w:rsidP="00DD7217">
            <w:pPr>
              <w:pStyle w:val="En-tte"/>
              <w:numPr>
                <w:ilvl w:val="0"/>
                <w:numId w:val="4"/>
              </w:numPr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Déterminer la cote de clair (face à face) entre les deux poutres BLC</w:t>
            </w:r>
          </w:p>
          <w:p w:rsidR="00AC498F" w:rsidRPr="002118D1" w:rsidRDefault="00AC498F" w:rsidP="00F53F30">
            <w:pPr>
              <w:pStyle w:val="En-tte"/>
              <w:tabs>
                <w:tab w:val="clear" w:pos="1134"/>
              </w:tabs>
              <w:ind w:left="1065"/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AC498F" w:rsidRPr="002118D1" w:rsidRDefault="00AC498F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AC498F" w:rsidRPr="002118D1" w:rsidRDefault="00AC498F" w:rsidP="001E033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AC498F" w:rsidRPr="002118D1" w:rsidRDefault="00AC498F" w:rsidP="001E033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 w:rsidR="00DD7217">
              <w:rPr>
                <w:szCs w:val="22"/>
              </w:rPr>
              <w:t> :</w:t>
            </w:r>
          </w:p>
          <w:p w:rsidR="00AC498F" w:rsidRDefault="00D60FD9" w:rsidP="001E033B">
            <w:pPr>
              <w:numPr>
                <w:ilvl w:val="0"/>
                <w:numId w:val="2"/>
              </w:numPr>
              <w:ind w:left="363" w:hanging="19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Plan de l’étage</w:t>
            </w:r>
          </w:p>
          <w:p w:rsidR="00DD7217" w:rsidRPr="00D60FD9" w:rsidRDefault="00DD7217" w:rsidP="001E033B">
            <w:pPr>
              <w:spacing w:after="240"/>
              <w:ind w:left="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(page</w:t>
            </w:r>
            <w:r w:rsidR="00022975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 xml:space="preserve"> 3/8)</w:t>
            </w:r>
          </w:p>
          <w:p w:rsidR="00DD7217" w:rsidRDefault="00DD7217" w:rsidP="001E033B">
            <w:pPr>
              <w:spacing w:after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CCTP</w:t>
            </w:r>
            <w:r w:rsidR="008B0C40">
              <w:rPr>
                <w:rFonts w:cs="Arial"/>
                <w:sz w:val="22"/>
                <w:szCs w:val="22"/>
              </w:rPr>
              <w:t> : section des poutres BLC</w:t>
            </w:r>
          </w:p>
          <w:p w:rsidR="00AC498F" w:rsidRDefault="00DD7217" w:rsidP="001E03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Les poutres BLC sont positionnées dans l’axe des pignons intermédiaires</w:t>
            </w:r>
          </w:p>
          <w:p w:rsidR="00DD7217" w:rsidRPr="002118D1" w:rsidRDefault="00DD7217" w:rsidP="00DD721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15" w:type="pct"/>
          </w:tcPr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 w:rsidRPr="002118D1">
              <w:rPr>
                <w:rFonts w:cs="Arial"/>
                <w:sz w:val="22"/>
                <w:szCs w:val="22"/>
              </w:rPr>
              <w:t xml:space="preserve">Les </w:t>
            </w:r>
            <w:r w:rsidR="00DD7217">
              <w:rPr>
                <w:rFonts w:cs="Arial"/>
                <w:sz w:val="22"/>
                <w:szCs w:val="22"/>
              </w:rPr>
              <w:t>poutres sont correctement positionnées</w:t>
            </w:r>
            <w:r w:rsidRPr="002118D1">
              <w:rPr>
                <w:rFonts w:cs="Arial"/>
                <w:sz w:val="22"/>
                <w:szCs w:val="22"/>
              </w:rPr>
              <w:t>.</w:t>
            </w:r>
          </w:p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B0C40" w:rsidRDefault="008B0C40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 w:rsidRPr="002118D1">
              <w:rPr>
                <w:rFonts w:cs="Arial"/>
                <w:sz w:val="22"/>
                <w:szCs w:val="22"/>
              </w:rPr>
              <w:t xml:space="preserve">Les valeurs </w:t>
            </w:r>
            <w:r w:rsidR="00DD7217">
              <w:rPr>
                <w:rFonts w:cs="Arial"/>
                <w:sz w:val="22"/>
                <w:szCs w:val="22"/>
              </w:rPr>
              <w:t xml:space="preserve">exactes sont </w:t>
            </w:r>
            <w:r w:rsidRPr="002118D1">
              <w:rPr>
                <w:rFonts w:cs="Arial"/>
                <w:sz w:val="22"/>
                <w:szCs w:val="22"/>
              </w:rPr>
              <w:t>exprimées en mm</w:t>
            </w:r>
          </w:p>
          <w:p w:rsidR="00AC498F" w:rsidRPr="002118D1" w:rsidRDefault="00AC498F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</w:tc>
        <w:tc>
          <w:tcPr>
            <w:tcW w:w="1719" w:type="pct"/>
          </w:tcPr>
          <w:p w:rsidR="00AC498F" w:rsidRPr="002118D1" w:rsidRDefault="00AC498F" w:rsidP="00AA0C1B">
            <w:pPr>
              <w:rPr>
                <w:rFonts w:cs="Arial"/>
                <w:sz w:val="22"/>
                <w:szCs w:val="22"/>
              </w:rPr>
            </w:pPr>
          </w:p>
          <w:p w:rsidR="008B0C40" w:rsidRDefault="00CC0E67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Positionnement des poutres BLC </w:t>
            </w:r>
            <w:r w:rsidR="00D25BA4">
              <w:rPr>
                <w:rFonts w:cs="Arial"/>
                <w:sz w:val="22"/>
                <w:szCs w:val="22"/>
              </w:rPr>
              <w:t>Doc réponse n°</w:t>
            </w:r>
            <w:r w:rsidR="00D25BA4" w:rsidRPr="002F7BD4">
              <w:rPr>
                <w:rFonts w:cs="Arial"/>
                <w:b/>
                <w:sz w:val="32"/>
                <w:szCs w:val="32"/>
              </w:rPr>
              <w:t>1</w:t>
            </w:r>
            <w:r w:rsidR="00D25BA4">
              <w:rPr>
                <w:rFonts w:cs="Arial"/>
                <w:sz w:val="22"/>
                <w:szCs w:val="22"/>
              </w:rPr>
              <w:t xml:space="preserve"> page</w:t>
            </w:r>
            <w:r w:rsidR="00D25BA4" w:rsidRPr="002F7BD4">
              <w:rPr>
                <w:rFonts w:cs="Arial"/>
                <w:b/>
                <w:sz w:val="32"/>
                <w:szCs w:val="32"/>
              </w:rPr>
              <w:t>3</w:t>
            </w:r>
            <w:r w:rsidR="002F7BD4" w:rsidRPr="002F7BD4">
              <w:rPr>
                <w:rFonts w:cs="Arial"/>
                <w:b/>
                <w:sz w:val="32"/>
                <w:szCs w:val="32"/>
              </w:rPr>
              <w:t>/10</w:t>
            </w:r>
            <w:r w:rsidR="00D25BA4">
              <w:rPr>
                <w:rFonts w:cs="Arial"/>
                <w:sz w:val="22"/>
                <w:szCs w:val="22"/>
              </w:rPr>
              <w:t xml:space="preserve"> de ce  </w:t>
            </w:r>
            <w:r>
              <w:rPr>
                <w:rFonts w:cs="Arial"/>
                <w:sz w:val="22"/>
                <w:szCs w:val="22"/>
              </w:rPr>
              <w:t>Dossier Sujet</w:t>
            </w:r>
          </w:p>
          <w:p w:rsidR="008B0C40" w:rsidRDefault="008B0C40" w:rsidP="00AA0C1B">
            <w:pPr>
              <w:rPr>
                <w:rFonts w:cs="Arial"/>
                <w:sz w:val="22"/>
                <w:szCs w:val="22"/>
              </w:rPr>
            </w:pPr>
          </w:p>
          <w:p w:rsidR="001E033B" w:rsidRDefault="001E033B" w:rsidP="00AA0C1B">
            <w:pPr>
              <w:rPr>
                <w:rFonts w:cs="Arial"/>
                <w:sz w:val="22"/>
                <w:szCs w:val="22"/>
              </w:rPr>
            </w:pPr>
          </w:p>
          <w:p w:rsidR="009B7204" w:rsidRDefault="009B7204" w:rsidP="009B7204">
            <w:pPr>
              <w:rPr>
                <w:rFonts w:cs="Arial"/>
                <w:sz w:val="22"/>
                <w:szCs w:val="22"/>
              </w:rPr>
            </w:pPr>
          </w:p>
          <w:p w:rsidR="00AC498F" w:rsidRPr="002118D1" w:rsidRDefault="008B0C40" w:rsidP="009B720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Cote de clair </w:t>
            </w:r>
            <w:r w:rsidR="00CC0E67">
              <w:rPr>
                <w:rFonts w:cs="Arial"/>
                <w:sz w:val="22"/>
                <w:szCs w:val="22"/>
              </w:rPr>
              <w:t>avec détails du calcul</w:t>
            </w:r>
            <w:r>
              <w:rPr>
                <w:rFonts w:cs="Arial"/>
                <w:sz w:val="22"/>
                <w:szCs w:val="22"/>
              </w:rPr>
              <w:t>:……………………………………</w:t>
            </w:r>
          </w:p>
        </w:tc>
        <w:tc>
          <w:tcPr>
            <w:tcW w:w="255" w:type="pct"/>
          </w:tcPr>
          <w:p w:rsidR="00140385" w:rsidRDefault="00140385" w:rsidP="00140385">
            <w:pPr>
              <w:ind w:right="-138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C498F" w:rsidRDefault="00140385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/10</w:t>
            </w:r>
          </w:p>
          <w:p w:rsidR="00E214A1" w:rsidRDefault="00E214A1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E214A1" w:rsidRDefault="00E214A1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E214A1" w:rsidRDefault="00E214A1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E214A1" w:rsidRDefault="00E214A1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Pr="002118D1" w:rsidRDefault="00140385" w:rsidP="00140385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105B0F" w:rsidRPr="002118D1" w:rsidTr="0028050C">
        <w:trPr>
          <w:trHeight w:val="1340"/>
          <w:jc w:val="center"/>
        </w:trPr>
        <w:tc>
          <w:tcPr>
            <w:tcW w:w="200" w:type="pct"/>
          </w:tcPr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1E033B" w:rsidRDefault="001E033B" w:rsidP="001E033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8B0C40" w:rsidP="001E033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C2-1</w:t>
            </w:r>
          </w:p>
        </w:tc>
        <w:tc>
          <w:tcPr>
            <w:tcW w:w="1050" w:type="pct"/>
          </w:tcPr>
          <w:p w:rsidR="00AC498F" w:rsidRDefault="00AC498F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8B0C40" w:rsidRDefault="008B0C40" w:rsidP="008B0C40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8B0C40" w:rsidRPr="002118D1" w:rsidRDefault="00D72B33" w:rsidP="00D72B3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Donner </w:t>
            </w:r>
            <w:r w:rsidR="008B0C40">
              <w:rPr>
                <w:rFonts w:cs="Arial"/>
                <w:sz w:val="22"/>
                <w:szCs w:val="22"/>
              </w:rPr>
              <w:t>le nom d</w:t>
            </w:r>
            <w:r w:rsidR="00B12E65">
              <w:rPr>
                <w:rFonts w:cs="Arial"/>
                <w:sz w:val="22"/>
                <w:szCs w:val="22"/>
              </w:rPr>
              <w:t>e l’assemblage</w:t>
            </w:r>
            <w:r w:rsidR="005E09A4">
              <w:rPr>
                <w:rFonts w:cs="Arial"/>
                <w:sz w:val="22"/>
                <w:szCs w:val="22"/>
              </w:rPr>
              <w:t xml:space="preserve"> poutre/madrier</w:t>
            </w:r>
            <w:r w:rsidR="00B12E65">
              <w:rPr>
                <w:rFonts w:cs="Arial"/>
                <w:sz w:val="22"/>
                <w:szCs w:val="22"/>
              </w:rPr>
              <w:t xml:space="preserve"> représenté page 5</w:t>
            </w:r>
            <w:r w:rsidR="008B0C40">
              <w:rPr>
                <w:rFonts w:cs="Arial"/>
                <w:sz w:val="22"/>
                <w:szCs w:val="22"/>
              </w:rPr>
              <w:t>/8</w:t>
            </w:r>
            <w:r>
              <w:rPr>
                <w:rFonts w:cs="Arial"/>
                <w:sz w:val="22"/>
                <w:szCs w:val="22"/>
              </w:rPr>
              <w:t xml:space="preserve"> du Dossier technique.</w:t>
            </w:r>
          </w:p>
        </w:tc>
        <w:tc>
          <w:tcPr>
            <w:tcW w:w="961" w:type="pct"/>
          </w:tcPr>
          <w:p w:rsidR="00AC498F" w:rsidRDefault="00AC498F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8B0C40" w:rsidRPr="002118D1" w:rsidRDefault="008B0C40" w:rsidP="001E033B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1E033B" w:rsidRPr="002118D1" w:rsidRDefault="008B0C40" w:rsidP="001E033B">
            <w:pPr>
              <w:pStyle w:val="Retraitcorpsdetexte3"/>
              <w:spacing w:after="240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</w:tc>
        <w:tc>
          <w:tcPr>
            <w:tcW w:w="815" w:type="pct"/>
          </w:tcPr>
          <w:p w:rsidR="00AC498F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B0C40" w:rsidRPr="002118D1" w:rsidRDefault="008B0C40" w:rsidP="001E033B">
            <w:pPr>
              <w:ind w:right="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 nom est exact</w:t>
            </w:r>
          </w:p>
        </w:tc>
        <w:tc>
          <w:tcPr>
            <w:tcW w:w="1719" w:type="pct"/>
          </w:tcPr>
          <w:p w:rsidR="00AC498F" w:rsidRDefault="00AC498F" w:rsidP="00AA0C1B">
            <w:pPr>
              <w:rPr>
                <w:rFonts w:cs="Arial"/>
                <w:sz w:val="22"/>
                <w:szCs w:val="22"/>
              </w:rPr>
            </w:pPr>
          </w:p>
          <w:p w:rsidR="008B0C40" w:rsidRPr="002118D1" w:rsidRDefault="008B0C40" w:rsidP="009B720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 de l’assemblage :………………………………………………</w:t>
            </w:r>
          </w:p>
        </w:tc>
        <w:tc>
          <w:tcPr>
            <w:tcW w:w="255" w:type="pct"/>
            <w:vAlign w:val="center"/>
          </w:tcPr>
          <w:p w:rsidR="00AC498F" w:rsidRPr="002118D1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105B0F" w:rsidRPr="002118D1" w:rsidTr="00140385">
        <w:trPr>
          <w:trHeight w:val="5568"/>
          <w:jc w:val="center"/>
        </w:trPr>
        <w:tc>
          <w:tcPr>
            <w:tcW w:w="200" w:type="pct"/>
          </w:tcPr>
          <w:p w:rsidR="00AC498F" w:rsidRPr="002118D1" w:rsidRDefault="00AC498F" w:rsidP="001E033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C2-1</w:t>
            </w:r>
          </w:p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050" w:type="pct"/>
          </w:tcPr>
          <w:p w:rsidR="00AC498F" w:rsidRPr="002118D1" w:rsidRDefault="00AC498F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EC5EBD" w:rsidRDefault="00D21EAC" w:rsidP="00F2091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n°3 :</w:t>
            </w:r>
          </w:p>
          <w:p w:rsidR="002336F2" w:rsidRPr="00F2091C" w:rsidRDefault="002336F2" w:rsidP="00F2091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Sur doc réponse</w:t>
            </w:r>
            <w:r w:rsidR="00D25BA4">
              <w:rPr>
                <w:rFonts w:cs="Arial"/>
                <w:b/>
                <w:sz w:val="22"/>
                <w:szCs w:val="22"/>
              </w:rPr>
              <w:t xml:space="preserve"> n°</w:t>
            </w:r>
            <w:r w:rsidR="00D25BA4" w:rsidRPr="00D25BA4">
              <w:rPr>
                <w:rFonts w:cs="Arial"/>
                <w:b/>
                <w:sz w:val="32"/>
                <w:szCs w:val="32"/>
              </w:rPr>
              <w:t>1</w:t>
            </w:r>
            <w:r w:rsidR="00D25BA4">
              <w:rPr>
                <w:rFonts w:cs="Arial"/>
                <w:b/>
                <w:sz w:val="22"/>
                <w:szCs w:val="22"/>
              </w:rPr>
              <w:t xml:space="preserve">  page </w:t>
            </w:r>
            <w:r w:rsidR="00D25BA4" w:rsidRPr="00D25BA4">
              <w:rPr>
                <w:rFonts w:cs="Arial"/>
                <w:b/>
                <w:sz w:val="32"/>
                <w:szCs w:val="32"/>
              </w:rPr>
              <w:t>3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 w:rsidR="00D25BA4">
              <w:rPr>
                <w:rFonts w:cs="Arial"/>
                <w:b/>
                <w:sz w:val="22"/>
                <w:szCs w:val="22"/>
              </w:rPr>
              <w:t xml:space="preserve"> de ce Dossier Sujet</w:t>
            </w:r>
          </w:p>
          <w:p w:rsidR="00F2091C" w:rsidRPr="00105B0F" w:rsidRDefault="00D21EAC" w:rsidP="00105B0F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D21EAC">
              <w:rPr>
                <w:rFonts w:cs="Arial"/>
                <w:sz w:val="22"/>
                <w:szCs w:val="22"/>
              </w:rPr>
              <w:t>Positionner la solive porteuse d’enchevêtrure</w:t>
            </w:r>
          </w:p>
          <w:p w:rsidR="00EC5EBD" w:rsidRPr="00F2091C" w:rsidRDefault="00D21EAC" w:rsidP="00EC5EBD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la solive d’enchevêtrure</w:t>
            </w:r>
          </w:p>
          <w:p w:rsidR="00D21EAC" w:rsidRDefault="00D21EAC" w:rsidP="00D21EAC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les autres solives parallèlement à la solive porteuse</w:t>
            </w:r>
          </w:p>
          <w:p w:rsidR="002336F2" w:rsidRDefault="002336F2" w:rsidP="002336F2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2336F2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2336F2">
            <w:pPr>
              <w:rPr>
                <w:rFonts w:cs="Arial"/>
                <w:sz w:val="22"/>
                <w:szCs w:val="22"/>
              </w:rPr>
            </w:pPr>
          </w:p>
          <w:p w:rsidR="002336F2" w:rsidRDefault="00D25BA4" w:rsidP="002336F2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Dans la colonne Réponses de cette même page à droite</w:t>
            </w:r>
          </w:p>
          <w:p w:rsidR="00022975" w:rsidRPr="002336F2" w:rsidRDefault="00022975" w:rsidP="002336F2">
            <w:pPr>
              <w:rPr>
                <w:rFonts w:cs="Arial"/>
                <w:b/>
                <w:sz w:val="22"/>
                <w:szCs w:val="22"/>
              </w:rPr>
            </w:pPr>
          </w:p>
          <w:p w:rsidR="005E09A4" w:rsidRPr="009E739F" w:rsidRDefault="00D13D93" w:rsidP="009E739F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9E739F">
              <w:rPr>
                <w:rFonts w:cs="Arial"/>
                <w:sz w:val="22"/>
                <w:szCs w:val="22"/>
              </w:rPr>
              <w:t>Rechercher la surcote de longueur à prendre en compte lors du débit des solives p</w:t>
            </w:r>
            <w:r w:rsidR="005E09A4" w:rsidRPr="009E739F">
              <w:rPr>
                <w:rFonts w:cs="Arial"/>
                <w:sz w:val="22"/>
                <w:szCs w:val="22"/>
              </w:rPr>
              <w:t xml:space="preserve">our l’exécution des assemblages : </w:t>
            </w:r>
          </w:p>
          <w:p w:rsidR="005E09A4" w:rsidRDefault="005E09A4" w:rsidP="005E09A4">
            <w:pPr>
              <w:pStyle w:val="Paragraphedeliste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Tracer l’assemblage</w:t>
            </w:r>
          </w:p>
          <w:p w:rsidR="005E09A4" w:rsidRPr="005E09A4" w:rsidRDefault="005E09A4" w:rsidP="005E09A4">
            <w:pPr>
              <w:pStyle w:val="Paragraphedeliste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Coter la surcote</w:t>
            </w:r>
          </w:p>
          <w:p w:rsidR="00D21EAC" w:rsidRPr="00D21EAC" w:rsidRDefault="00D21EAC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664D14" w:rsidRDefault="00664D14" w:rsidP="00664D1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</w:t>
            </w:r>
            <w:r w:rsidR="00105B0F">
              <w:rPr>
                <w:rFonts w:cs="Arial"/>
                <w:sz w:val="22"/>
                <w:szCs w:val="22"/>
              </w:rPr>
              <w:t>étails du départ de la solive porteuse d’enchevêtrure et de l’assemblage de l’enchevêtrure</w:t>
            </w:r>
            <w:r>
              <w:rPr>
                <w:rFonts w:cs="Arial"/>
                <w:sz w:val="22"/>
                <w:szCs w:val="22"/>
              </w:rPr>
              <w:t> : page 7/8 du</w:t>
            </w:r>
          </w:p>
          <w:p w:rsidR="00664D14" w:rsidRPr="002118D1" w:rsidRDefault="00664D14" w:rsidP="00664D14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664D14" w:rsidRDefault="00664D14" w:rsidP="00664D14">
            <w:pPr>
              <w:ind w:left="64" w:hanging="14"/>
              <w:rPr>
                <w:sz w:val="22"/>
                <w:szCs w:val="22"/>
              </w:rPr>
            </w:pPr>
            <w:r w:rsidRPr="00105B0F">
              <w:rPr>
                <w:sz w:val="22"/>
                <w:szCs w:val="22"/>
              </w:rPr>
              <w:t>Dossier ressources</w:t>
            </w:r>
            <w:r>
              <w:rPr>
                <w:sz w:val="22"/>
                <w:szCs w:val="22"/>
              </w:rPr>
              <w:t> </w:t>
            </w:r>
          </w:p>
          <w:p w:rsidR="009B7204" w:rsidRDefault="009B7204" w:rsidP="00664D14">
            <w:pPr>
              <w:rPr>
                <w:rFonts w:cs="Arial"/>
                <w:sz w:val="22"/>
                <w:szCs w:val="22"/>
              </w:rPr>
            </w:pPr>
          </w:p>
          <w:p w:rsidR="00664D14" w:rsidRDefault="00664D14" w:rsidP="00664D1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Largeur trémie : 1250mm</w:t>
            </w:r>
          </w:p>
          <w:p w:rsidR="009B7204" w:rsidRDefault="009B7204" w:rsidP="00664D14">
            <w:pPr>
              <w:rPr>
                <w:rFonts w:cs="Arial"/>
                <w:sz w:val="22"/>
                <w:szCs w:val="22"/>
              </w:rPr>
            </w:pPr>
          </w:p>
          <w:p w:rsidR="00664D14" w:rsidRDefault="00664D14" w:rsidP="00664D1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Entraxe solives 600mm</w:t>
            </w:r>
          </w:p>
          <w:p w:rsidR="00105B0F" w:rsidRDefault="00105B0F" w:rsidP="00105B0F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022975" w:rsidRDefault="00022975" w:rsidP="00105B0F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E23D7F" w:rsidRDefault="00E23D7F" w:rsidP="00022975">
            <w:pPr>
              <w:rPr>
                <w:rFonts w:cs="Arial"/>
                <w:sz w:val="22"/>
                <w:szCs w:val="22"/>
              </w:rPr>
            </w:pPr>
          </w:p>
          <w:p w:rsidR="00E23D7F" w:rsidRDefault="00E23D7F" w:rsidP="00022975">
            <w:pPr>
              <w:rPr>
                <w:rFonts w:cs="Arial"/>
                <w:sz w:val="22"/>
                <w:szCs w:val="22"/>
              </w:rPr>
            </w:pPr>
          </w:p>
          <w:p w:rsidR="00D13D93" w:rsidRDefault="00D13D93" w:rsidP="00D13D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Aide pour la surcote de majoration pour exécution à l’atelier : </w:t>
            </w:r>
          </w:p>
          <w:p w:rsidR="00D13D93" w:rsidRPr="002118D1" w:rsidRDefault="00D13D93" w:rsidP="00D13D9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 partie mâle de l’assemblage aura une saillie de 28mm par rapport à l’arasement et une largeur de 70mm centrée.</w:t>
            </w:r>
          </w:p>
          <w:p w:rsidR="00022975" w:rsidRPr="00105B0F" w:rsidRDefault="00022975" w:rsidP="00105B0F">
            <w:pPr>
              <w:ind w:left="64" w:hanging="14"/>
              <w:rPr>
                <w:rFonts w:cs="Arial"/>
                <w:sz w:val="22"/>
                <w:szCs w:val="22"/>
              </w:rPr>
            </w:pPr>
          </w:p>
        </w:tc>
        <w:tc>
          <w:tcPr>
            <w:tcW w:w="815" w:type="pct"/>
          </w:tcPr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C498F" w:rsidRDefault="00F2091C" w:rsidP="00EC5EBD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Positionnement exact des pièces</w:t>
            </w:r>
          </w:p>
          <w:p w:rsidR="002336F2" w:rsidRPr="002118D1" w:rsidRDefault="002336F2" w:rsidP="00EC5EBD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Entraxe respecté</w:t>
            </w:r>
          </w:p>
        </w:tc>
        <w:tc>
          <w:tcPr>
            <w:tcW w:w="1719" w:type="pct"/>
          </w:tcPr>
          <w:p w:rsidR="00EC5EBD" w:rsidRDefault="00E23D7F" w:rsidP="00EC5EB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Recherche de la </w:t>
            </w:r>
            <w:r w:rsidR="005E09A4">
              <w:rPr>
                <w:rFonts w:cs="Arial"/>
                <w:sz w:val="22"/>
                <w:szCs w:val="22"/>
              </w:rPr>
              <w:t>sur</w:t>
            </w:r>
            <w:r>
              <w:rPr>
                <w:rFonts w:cs="Arial"/>
                <w:sz w:val="22"/>
                <w:szCs w:val="22"/>
              </w:rPr>
              <w:t>cote</w:t>
            </w:r>
          </w:p>
          <w:p w:rsidR="00E23D7F" w:rsidRDefault="00E23D7F" w:rsidP="00EC5EBD">
            <w:pPr>
              <w:rPr>
                <w:rFonts w:cs="Arial"/>
                <w:sz w:val="22"/>
                <w:szCs w:val="22"/>
              </w:rPr>
            </w:pPr>
          </w:p>
          <w:p w:rsidR="00EC5EBD" w:rsidRDefault="00B12E65" w:rsidP="00EC5EB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        </w:t>
            </w:r>
            <w:r w:rsidR="00844FCB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DD5FA2A" wp14:editId="04EADC34">
                  <wp:extent cx="2776394" cy="22362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378" cy="22410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5EBD" w:rsidRDefault="00EC5EBD" w:rsidP="00EC5EBD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EC5EBD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Pr="002118D1" w:rsidRDefault="0028050C" w:rsidP="00EC5EB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</w:tcPr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C498F" w:rsidRDefault="00AC498F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2118D1">
              <w:rPr>
                <w:rFonts w:eastAsia="Arial Unicode MS" w:cs="Arial"/>
                <w:b/>
                <w:sz w:val="22"/>
                <w:szCs w:val="22"/>
              </w:rPr>
              <w:t>/</w:t>
            </w:r>
            <w:r w:rsidR="00140385">
              <w:rPr>
                <w:rFonts w:eastAsia="Arial Unicode MS" w:cs="Arial"/>
                <w:b/>
                <w:sz w:val="22"/>
                <w:szCs w:val="22"/>
              </w:rPr>
              <w:t>15</w:t>
            </w: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140385" w:rsidRPr="002118D1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</w:tbl>
    <w:p w:rsidR="001E033B" w:rsidRDefault="001E033B" w:rsidP="004C6CB1"/>
    <w:p w:rsidR="001E033B" w:rsidRDefault="001E033B" w:rsidP="004C6CB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CC0E67" w:rsidTr="00CC0E67">
        <w:tc>
          <w:tcPr>
            <w:tcW w:w="4077" w:type="dxa"/>
          </w:tcPr>
          <w:p w:rsidR="00CC0E67" w:rsidRDefault="00CC0E67" w:rsidP="00CC0E67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lastRenderedPageBreak/>
              <w:t>Situation professionnelle n° 1</w:t>
            </w:r>
          </w:p>
        </w:tc>
        <w:tc>
          <w:tcPr>
            <w:tcW w:w="5529" w:type="dxa"/>
          </w:tcPr>
          <w:p w:rsidR="00CC0E67" w:rsidRPr="00CC0E67" w:rsidRDefault="00CC0E67" w:rsidP="00CC0E67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 w:rsidRPr="00D25BA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2988" w:type="dxa"/>
          </w:tcPr>
          <w:p w:rsidR="00CC0E67" w:rsidRDefault="00CC0E67" w:rsidP="00CC0E67">
            <w:pPr>
              <w:jc w:val="center"/>
            </w:pPr>
            <w:r>
              <w:rPr>
                <w:b/>
                <w:bCs/>
                <w:sz w:val="24"/>
              </w:rPr>
              <w:t>Préparation d'un</w:t>
            </w:r>
            <w:r w:rsidR="00E214A1">
              <w:rPr>
                <w:b/>
                <w:bCs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solivage : positionnement de deux poutres BLC</w:t>
            </w:r>
            <w:r w:rsidR="00022975">
              <w:rPr>
                <w:b/>
                <w:bCs/>
                <w:sz w:val="24"/>
              </w:rPr>
              <w:t xml:space="preserve"> pour plancher intérieur</w:t>
            </w:r>
            <w:r>
              <w:rPr>
                <w:b/>
                <w:bCs/>
                <w:sz w:val="24"/>
              </w:rPr>
              <w:t>.</w:t>
            </w:r>
          </w:p>
        </w:tc>
      </w:tr>
    </w:tbl>
    <w:p w:rsidR="004C6CB1" w:rsidRDefault="004C6CB1" w:rsidP="00CC0E67">
      <w:pPr>
        <w:jc w:val="center"/>
      </w:pPr>
    </w:p>
    <w:p w:rsidR="009E0FF8" w:rsidRDefault="004C6CB1" w:rsidP="0028050C">
      <w:pPr>
        <w:jc w:val="center"/>
      </w:pPr>
      <w:r>
        <w:rPr>
          <w:noProof/>
        </w:rPr>
        <w:drawing>
          <wp:inline distT="0" distB="0" distL="0" distR="0" wp14:anchorId="410E5A2F" wp14:editId="5EA685C1">
            <wp:extent cx="9186043" cy="744046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1257" cy="7452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CB1" w:rsidRDefault="004C6CB1" w:rsidP="004C6CB1">
      <w:pPr>
        <w:jc w:val="center"/>
      </w:pPr>
    </w:p>
    <w:p w:rsidR="0028050C" w:rsidRDefault="0028050C" w:rsidP="00104219"/>
    <w:tbl>
      <w:tblPr>
        <w:tblW w:w="4998" w:type="pct"/>
        <w:jc w:val="center"/>
        <w:tblInd w:w="-10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"/>
        <w:gridCol w:w="4535"/>
        <w:gridCol w:w="2977"/>
        <w:gridCol w:w="2837"/>
        <w:gridCol w:w="10204"/>
        <w:gridCol w:w="1116"/>
      </w:tblGrid>
      <w:tr w:rsidR="0028050C" w:rsidTr="0028050C">
        <w:trPr>
          <w:trHeight w:hRule="exact" w:val="454"/>
          <w:jc w:val="center"/>
        </w:trPr>
        <w:tc>
          <w:tcPr>
            <w:tcW w:w="203" w:type="pct"/>
            <w:vAlign w:val="center"/>
          </w:tcPr>
          <w:p w:rsidR="0028050C" w:rsidRDefault="0028050C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04" w:type="pct"/>
            <w:vAlign w:val="center"/>
          </w:tcPr>
          <w:p w:rsidR="0028050C" w:rsidRDefault="0028050C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59" w:type="pct"/>
            <w:vAlign w:val="center"/>
          </w:tcPr>
          <w:p w:rsidR="0028050C" w:rsidRDefault="0028050C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28" w:type="pct"/>
            <w:vAlign w:val="center"/>
          </w:tcPr>
          <w:p w:rsidR="0028050C" w:rsidRDefault="0028050C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259" w:type="pct"/>
            <w:vAlign w:val="center"/>
          </w:tcPr>
          <w:p w:rsidR="0028050C" w:rsidRDefault="0028050C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47" w:type="pct"/>
            <w:vAlign w:val="center"/>
          </w:tcPr>
          <w:p w:rsidR="0028050C" w:rsidRDefault="0028050C" w:rsidP="00AA0C1B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AC498F" w:rsidRDefault="00AC498F" w:rsidP="00DF42C9">
      <w:pPr>
        <w:pStyle w:val="Pieddepag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8"/>
        <w:gridCol w:w="2833"/>
        <w:gridCol w:w="10176"/>
        <w:gridCol w:w="1148"/>
      </w:tblGrid>
      <w:tr w:rsidR="009E0FF8" w:rsidTr="0028050C">
        <w:trPr>
          <w:cantSplit/>
          <w:trHeight w:val="454"/>
        </w:trPr>
        <w:tc>
          <w:tcPr>
            <w:tcW w:w="1208" w:type="pct"/>
            <w:gridSpan w:val="2"/>
            <w:vAlign w:val="center"/>
          </w:tcPr>
          <w:p w:rsidR="009E0FF8" w:rsidRDefault="009E0FF8" w:rsidP="0028050C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28050C">
              <w:rPr>
                <w:rFonts w:cs="Arial"/>
                <w:b/>
                <w:bCs/>
                <w:sz w:val="24"/>
              </w:rPr>
              <w:t xml:space="preserve">1 </w:t>
            </w:r>
          </w:p>
        </w:tc>
        <w:tc>
          <w:tcPr>
            <w:tcW w:w="3792" w:type="pct"/>
            <w:gridSpan w:val="4"/>
            <w:vAlign w:val="center"/>
          </w:tcPr>
          <w:p w:rsidR="009E0FF8" w:rsidRDefault="009E0FF8" w:rsidP="0028050C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="0028050C">
              <w:rPr>
                <w:b/>
                <w:bCs/>
                <w:sz w:val="24"/>
              </w:rPr>
              <w:t>Préparation d'un</w:t>
            </w:r>
            <w:r w:rsidR="00E214A1">
              <w:rPr>
                <w:b/>
                <w:bCs/>
                <w:sz w:val="24"/>
              </w:rPr>
              <w:t xml:space="preserve"> </w:t>
            </w:r>
            <w:r w:rsidR="0028050C">
              <w:rPr>
                <w:b/>
                <w:bCs/>
                <w:sz w:val="24"/>
              </w:rPr>
              <w:t>solivage</w:t>
            </w:r>
          </w:p>
        </w:tc>
      </w:tr>
      <w:tr w:rsidR="009E0FF8" w:rsidTr="0028050C">
        <w:tc>
          <w:tcPr>
            <w:tcW w:w="200" w:type="pct"/>
          </w:tcPr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28050C" w:rsidP="00AA0C1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C2-1</w:t>
            </w: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08" w:type="pct"/>
          </w:tcPr>
          <w:p w:rsidR="0028050C" w:rsidRDefault="0028050C" w:rsidP="0028050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28050C" w:rsidRDefault="0028050C" w:rsidP="0028050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n°4 :</w:t>
            </w:r>
          </w:p>
          <w:p w:rsidR="00FD270F" w:rsidRDefault="0028050C" w:rsidP="00FD270F">
            <w:pPr>
              <w:ind w:left="4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Compléter la feuille de débit</w:t>
            </w:r>
            <w:r w:rsidR="00E23D7F">
              <w:rPr>
                <w:rFonts w:cs="Arial"/>
                <w:sz w:val="22"/>
                <w:szCs w:val="22"/>
              </w:rPr>
              <w:t xml:space="preserve"> en i</w:t>
            </w:r>
            <w:r w:rsidR="00D13D93">
              <w:rPr>
                <w:rFonts w:cs="Arial"/>
                <w:sz w:val="22"/>
                <w:szCs w:val="22"/>
              </w:rPr>
              <w:t>ndiquant les sections, les longueurs entre arasements</w:t>
            </w:r>
            <w:r w:rsidR="00E23D7F">
              <w:rPr>
                <w:rFonts w:cs="Arial"/>
                <w:sz w:val="22"/>
                <w:szCs w:val="22"/>
              </w:rPr>
              <w:t xml:space="preserve"> </w:t>
            </w:r>
            <w:r w:rsidR="00012159">
              <w:rPr>
                <w:rFonts w:cs="Arial"/>
                <w:sz w:val="22"/>
                <w:szCs w:val="22"/>
              </w:rPr>
              <w:t xml:space="preserve">et </w:t>
            </w:r>
            <w:r w:rsidR="00E23D7F">
              <w:rPr>
                <w:rFonts w:cs="Arial"/>
                <w:sz w:val="22"/>
                <w:szCs w:val="22"/>
              </w:rPr>
              <w:t xml:space="preserve">les longueurs </w:t>
            </w:r>
            <w:r w:rsidR="00D13D93">
              <w:rPr>
                <w:rFonts w:cs="Arial"/>
                <w:sz w:val="22"/>
                <w:szCs w:val="22"/>
              </w:rPr>
              <w:t xml:space="preserve">totales </w:t>
            </w:r>
            <w:r w:rsidR="00FD270F">
              <w:rPr>
                <w:rFonts w:cs="Arial"/>
                <w:sz w:val="22"/>
                <w:szCs w:val="22"/>
              </w:rPr>
              <w:t>dans l’ordre suivant :</w:t>
            </w:r>
          </w:p>
          <w:p w:rsidR="009E0FF8" w:rsidRDefault="00FD270F" w:rsidP="00FD270F">
            <w:pPr>
              <w:ind w:left="410"/>
              <w:rPr>
                <w:rFonts w:cs="Arial"/>
                <w:sz w:val="22"/>
              </w:rPr>
            </w:pPr>
            <w:r w:rsidRPr="00D50F88">
              <w:rPr>
                <w:rFonts w:cs="Arial"/>
                <w:b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  <w:vertAlign w:val="superscript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 solive porteuse d’enchevêtrure, </w:t>
            </w:r>
            <w:r w:rsidR="00D50F88">
              <w:rPr>
                <w:rFonts w:cs="Arial"/>
                <w:sz w:val="22"/>
                <w:szCs w:val="22"/>
              </w:rPr>
              <w:t xml:space="preserve">         </w:t>
            </w:r>
            <w:r w:rsidRPr="00D50F88">
              <w:rPr>
                <w:rFonts w:cs="Arial"/>
                <w:b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 xml:space="preserve">  solive d’enchevêtrure, puis les autres solives en les prenant du haut vers le bas</w:t>
            </w:r>
            <w:r w:rsidR="00012159">
              <w:rPr>
                <w:rFonts w:cs="Arial"/>
                <w:sz w:val="22"/>
                <w:szCs w:val="22"/>
              </w:rPr>
              <w:t xml:space="preserve">. </w:t>
            </w:r>
          </w:p>
        </w:tc>
        <w:tc>
          <w:tcPr>
            <w:tcW w:w="659" w:type="pct"/>
          </w:tcPr>
          <w:p w:rsidR="009E0FF8" w:rsidRDefault="009E0FF8" w:rsidP="00AA0C1B">
            <w:pPr>
              <w:ind w:left="64" w:hanging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pStyle w:val="Retraitcorpsdetexte3"/>
            </w:pPr>
            <w:r>
              <w:t>Dossier technique</w:t>
            </w:r>
          </w:p>
          <w:p w:rsidR="009E0FF8" w:rsidRDefault="009E0FF8" w:rsidP="00AA0C1B">
            <w:pPr>
              <w:pStyle w:val="Retraitcorpsdetexte3"/>
            </w:pPr>
            <w:r>
              <w:t>Dossier ressources</w:t>
            </w:r>
          </w:p>
          <w:p w:rsidR="009E0FF8" w:rsidRDefault="009E0FF8" w:rsidP="0028050C">
            <w:pPr>
              <w:ind w:left="363"/>
              <w:rPr>
                <w:rFonts w:cs="Arial"/>
                <w:sz w:val="22"/>
              </w:rPr>
            </w:pPr>
          </w:p>
        </w:tc>
        <w:tc>
          <w:tcPr>
            <w:tcW w:w="627" w:type="pct"/>
          </w:tcPr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E23D7F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 nombre de solives est exact</w:t>
            </w:r>
          </w:p>
          <w:p w:rsidR="00E07C6A" w:rsidRDefault="00E07C6A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E07C6A" w:rsidRDefault="00E07C6A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Tous les éléments sont désignés</w:t>
            </w: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Les sections et dimensions sont exactes et correctement exprimées en m</w:t>
            </w:r>
            <w:r w:rsidR="00E23D7F">
              <w:rPr>
                <w:rFonts w:cs="Arial"/>
                <w:sz w:val="22"/>
              </w:rPr>
              <w:t>m</w:t>
            </w: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right="57"/>
              <w:rPr>
                <w:rFonts w:cs="Arial"/>
                <w:sz w:val="22"/>
              </w:rPr>
            </w:pPr>
          </w:p>
        </w:tc>
        <w:tc>
          <w:tcPr>
            <w:tcW w:w="2252" w:type="pct"/>
          </w:tcPr>
          <w:p w:rsidR="009E0FF8" w:rsidRDefault="009E0FF8" w:rsidP="00AA0C1B">
            <w:pPr>
              <w:rPr>
                <w:rFonts w:cs="Arial"/>
                <w:sz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640"/>
              <w:gridCol w:w="2061"/>
              <w:gridCol w:w="2194"/>
              <w:gridCol w:w="2613"/>
            </w:tblGrid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E23D7F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Solive</w:t>
                  </w:r>
                  <w:r w:rsidR="0007777B">
                    <w:rPr>
                      <w:rFonts w:cs="Arial"/>
                      <w:b/>
                      <w:bCs/>
                      <w:sz w:val="22"/>
                    </w:rPr>
                    <w:t>s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D13D93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Section</w:t>
                  </w:r>
                </w:p>
              </w:tc>
              <w:tc>
                <w:tcPr>
                  <w:tcW w:w="2194" w:type="dxa"/>
                  <w:vAlign w:val="center"/>
                </w:tcPr>
                <w:p w:rsidR="009E0FF8" w:rsidRDefault="00D13D93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Longueur entre arasements</w:t>
                  </w:r>
                </w:p>
              </w:tc>
              <w:tc>
                <w:tcPr>
                  <w:tcW w:w="2613" w:type="dxa"/>
                  <w:vAlign w:val="center"/>
                </w:tcPr>
                <w:p w:rsidR="009E0FF8" w:rsidRDefault="00D13D93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Longueur Totale</w:t>
                  </w:r>
                </w:p>
              </w:tc>
            </w:tr>
            <w:tr w:rsidR="009E0FF8" w:rsidTr="00D50F88">
              <w:trPr>
                <w:trHeight w:hRule="exact" w:val="557"/>
                <w:jc w:val="center"/>
              </w:trPr>
              <w:tc>
                <w:tcPr>
                  <w:tcW w:w="1640" w:type="dxa"/>
                </w:tcPr>
                <w:p w:rsidR="009E0FF8" w:rsidRPr="00D50F88" w:rsidRDefault="00D50F88" w:rsidP="00D50F88">
                  <w:pPr>
                    <w:rPr>
                      <w:rFonts w:cs="Arial"/>
                      <w:b/>
                      <w:bCs/>
                      <w:sz w:val="22"/>
                    </w:rPr>
                  </w:pPr>
                  <w:r w:rsidRPr="00D50F88">
                    <w:rPr>
                      <w:rFonts w:cs="Arial"/>
                      <w:b/>
                      <w:bCs/>
                      <w:sz w:val="22"/>
                    </w:rPr>
                    <w:t>1</w:t>
                  </w:r>
                  <w:r>
                    <w:rPr>
                      <w:rFonts w:cs="Arial"/>
                      <w:bCs/>
                      <w:sz w:val="22"/>
                    </w:rPr>
                    <w:t xml:space="preserve"> Porteuse d’enchevêtrure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  <w:tr w:rsidR="009E0FF8" w:rsidTr="00D50F88">
              <w:trPr>
                <w:trHeight w:hRule="exact" w:val="557"/>
                <w:jc w:val="center"/>
              </w:trPr>
              <w:tc>
                <w:tcPr>
                  <w:tcW w:w="1640" w:type="dxa"/>
                </w:tcPr>
                <w:p w:rsidR="009E0FF8" w:rsidRDefault="00D50F88" w:rsidP="00D50F88">
                  <w:pPr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2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  <w:tr w:rsidR="009E0FF8" w:rsidTr="00D50F88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9E0FF8" w:rsidP="00D50F88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061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9E0FF8" w:rsidP="00FD270F">
                  <w:pPr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061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9E0FF8" w:rsidP="00FD270F">
                  <w:pPr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061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  <w:tr w:rsidR="00022975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061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  <w:tr w:rsidR="00022975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061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  <w:tr w:rsidR="00022975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061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194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613" w:type="dxa"/>
                  <w:vAlign w:val="center"/>
                </w:tcPr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</w:tr>
          </w:tbl>
          <w:p w:rsidR="009E0FF8" w:rsidRDefault="009E0FF8" w:rsidP="00AA0C1B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9E0FF8" w:rsidRDefault="009E0FF8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/10</w:t>
            </w:r>
          </w:p>
        </w:tc>
      </w:tr>
    </w:tbl>
    <w:p w:rsidR="00B6073B" w:rsidRDefault="00B6073B" w:rsidP="00DF42C9">
      <w:pPr>
        <w:pStyle w:val="Pieddepag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3"/>
        <w:gridCol w:w="2838"/>
        <w:gridCol w:w="10176"/>
        <w:gridCol w:w="1148"/>
      </w:tblGrid>
      <w:tr w:rsidR="009E0FF8" w:rsidTr="00B775CF">
        <w:trPr>
          <w:cantSplit/>
          <w:trHeight w:val="454"/>
        </w:trPr>
        <w:tc>
          <w:tcPr>
            <w:tcW w:w="1208" w:type="pct"/>
            <w:gridSpan w:val="2"/>
            <w:vAlign w:val="center"/>
          </w:tcPr>
          <w:p w:rsidR="009E0FF8" w:rsidRDefault="009E0FF8" w:rsidP="00AA0C1B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28050C">
              <w:rPr>
                <w:rFonts w:cs="Arial"/>
                <w:b/>
                <w:bCs/>
                <w:sz w:val="24"/>
              </w:rPr>
              <w:t>2</w:t>
            </w:r>
          </w:p>
        </w:tc>
        <w:tc>
          <w:tcPr>
            <w:tcW w:w="3792" w:type="pct"/>
            <w:gridSpan w:val="4"/>
            <w:vAlign w:val="center"/>
          </w:tcPr>
          <w:p w:rsidR="009E0FF8" w:rsidRDefault="009E0FF8" w:rsidP="002F7BD4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="002F7BD4">
              <w:rPr>
                <w:b/>
                <w:bCs/>
                <w:sz w:val="24"/>
              </w:rPr>
              <w:t>Etude</w:t>
            </w:r>
            <w:r w:rsidR="00C86017">
              <w:rPr>
                <w:b/>
                <w:bCs/>
                <w:sz w:val="24"/>
              </w:rPr>
              <w:t xml:space="preserve"> </w:t>
            </w:r>
            <w:r w:rsidR="00B775CF">
              <w:rPr>
                <w:b/>
                <w:bCs/>
                <w:sz w:val="24"/>
              </w:rPr>
              <w:t>de la liaison mur/toiture</w:t>
            </w:r>
          </w:p>
        </w:tc>
      </w:tr>
      <w:tr w:rsidR="009E0FF8" w:rsidTr="00B775CF">
        <w:tc>
          <w:tcPr>
            <w:tcW w:w="200" w:type="pct"/>
          </w:tcPr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761A3D" w:rsidP="00AA0C1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C2-2</w:t>
            </w: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rPr>
                <w:rFonts w:cs="Arial"/>
                <w:b/>
                <w:bCs/>
              </w:rPr>
            </w:pPr>
          </w:p>
        </w:tc>
        <w:tc>
          <w:tcPr>
            <w:tcW w:w="1008" w:type="pct"/>
          </w:tcPr>
          <w:p w:rsidR="009E0FF8" w:rsidRDefault="009E0FF8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</w:rPr>
            </w:pPr>
          </w:p>
          <w:p w:rsidR="00B6073B" w:rsidRPr="00B6073B" w:rsidRDefault="00B6073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Question n°1 :</w:t>
            </w:r>
          </w:p>
          <w:p w:rsidR="009E0FF8" w:rsidRDefault="009E0FF8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Compléter la coupe </w:t>
            </w:r>
            <w:r w:rsidR="00B6073B">
              <w:rPr>
                <w:rFonts w:cs="Arial"/>
                <w:sz w:val="22"/>
              </w:rPr>
              <w:t>de principe à l’échelle</w:t>
            </w:r>
          </w:p>
          <w:p w:rsidR="009E0FF8" w:rsidRDefault="00C86017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 :10</w:t>
            </w:r>
            <w:r w:rsidR="009E5665">
              <w:rPr>
                <w:rFonts w:cs="Arial"/>
                <w:sz w:val="22"/>
              </w:rPr>
              <w:t xml:space="preserve"> avec :</w:t>
            </w:r>
          </w:p>
          <w:p w:rsidR="009E5665" w:rsidRDefault="009E5665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 Tous les composants du mur</w:t>
            </w:r>
          </w:p>
          <w:p w:rsidR="009E5665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 Tous les composants de la toiture sans la couverture</w:t>
            </w: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 Tous les composants de la saillie en égout (détail Ressource page 7/8)</w:t>
            </w: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Désigner tous les composants et leurs moyens de fixation</w:t>
            </w: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</w:p>
          <w:p w:rsidR="009E5665" w:rsidRDefault="00C86017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Coter la paroi</w:t>
            </w:r>
            <w:r w:rsidR="00F25538">
              <w:rPr>
                <w:rFonts w:cs="Arial"/>
                <w:sz w:val="22"/>
              </w:rPr>
              <w:t xml:space="preserve"> en cote  cumulée depuis l’extérieur</w:t>
            </w:r>
          </w:p>
        </w:tc>
        <w:tc>
          <w:tcPr>
            <w:tcW w:w="658" w:type="pct"/>
          </w:tcPr>
          <w:p w:rsidR="009E0FF8" w:rsidRDefault="009E0FF8" w:rsidP="00AA0C1B">
            <w:pPr>
              <w:ind w:left="64" w:hanging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pStyle w:val="Retraitcorpsdetexte3"/>
            </w:pPr>
            <w:r>
              <w:t>Dossier technique</w:t>
            </w:r>
          </w:p>
          <w:p w:rsidR="009E0FF8" w:rsidRDefault="009E0FF8" w:rsidP="00AA0C1B">
            <w:pPr>
              <w:pStyle w:val="Retraitcorpsdetexte3"/>
            </w:pPr>
            <w:r>
              <w:t>Dossier ressources</w:t>
            </w:r>
          </w:p>
          <w:p w:rsidR="009E0FF8" w:rsidRDefault="00B775CF" w:rsidP="00B775CF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sz w:val="22"/>
              </w:rPr>
              <w:t xml:space="preserve"> CCTP</w:t>
            </w:r>
          </w:p>
        </w:tc>
        <w:tc>
          <w:tcPr>
            <w:tcW w:w="628" w:type="pct"/>
          </w:tcPr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B775CF" w:rsidP="00B775CF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 schéma propre, coté, comprenant tous les composants désignés et les moyens de fixations attribués.</w:t>
            </w:r>
          </w:p>
        </w:tc>
        <w:tc>
          <w:tcPr>
            <w:tcW w:w="2252" w:type="pct"/>
          </w:tcPr>
          <w:p w:rsidR="009E0FF8" w:rsidRDefault="009E0FF8" w:rsidP="00AA0C1B">
            <w:pPr>
              <w:rPr>
                <w:rFonts w:cs="Arial"/>
                <w:sz w:val="22"/>
              </w:rPr>
            </w:pPr>
          </w:p>
          <w:p w:rsidR="009E0FF8" w:rsidRDefault="00F25538" w:rsidP="00AA0C1B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              Document réponse</w:t>
            </w:r>
            <w:r w:rsidR="00D25BA4">
              <w:rPr>
                <w:rFonts w:cs="Arial"/>
                <w:sz w:val="22"/>
              </w:rPr>
              <w:t xml:space="preserve"> n°</w:t>
            </w:r>
            <w:r w:rsidR="00D25BA4" w:rsidRPr="00D25BA4">
              <w:rPr>
                <w:rFonts w:cs="Arial"/>
                <w:b/>
                <w:sz w:val="32"/>
                <w:szCs w:val="32"/>
              </w:rPr>
              <w:t xml:space="preserve">2 </w:t>
            </w:r>
            <w:r>
              <w:rPr>
                <w:rFonts w:cs="Arial"/>
                <w:sz w:val="22"/>
              </w:rPr>
              <w:t xml:space="preserve"> page </w:t>
            </w:r>
            <w:r w:rsidRPr="00D25BA4">
              <w:rPr>
                <w:rFonts w:cs="Arial"/>
                <w:b/>
                <w:sz w:val="32"/>
                <w:szCs w:val="32"/>
              </w:rPr>
              <w:t>5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</w:rPr>
              <w:t xml:space="preserve"> de ce Dossier Sujet.</w:t>
            </w:r>
          </w:p>
        </w:tc>
        <w:tc>
          <w:tcPr>
            <w:tcW w:w="254" w:type="pct"/>
            <w:vAlign w:val="center"/>
          </w:tcPr>
          <w:p w:rsidR="009E0FF8" w:rsidRDefault="009E0FF8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</w:t>
            </w:r>
            <w:r w:rsidR="00140385">
              <w:rPr>
                <w:rFonts w:eastAsia="Arial Unicode MS" w:cs="Arial"/>
                <w:b/>
                <w:sz w:val="22"/>
              </w:rPr>
              <w:t>40</w:t>
            </w:r>
          </w:p>
        </w:tc>
      </w:tr>
    </w:tbl>
    <w:p w:rsidR="009E0FF8" w:rsidRDefault="009E0FF8" w:rsidP="00DF42C9">
      <w:pPr>
        <w:pStyle w:val="Pieddepage"/>
      </w:pPr>
    </w:p>
    <w:p w:rsidR="00B6073B" w:rsidRDefault="00B6073B" w:rsidP="00DF42C9">
      <w:pPr>
        <w:pStyle w:val="Pieddepage"/>
      </w:pPr>
    </w:p>
    <w:p w:rsidR="00B6073B" w:rsidRDefault="00B6073B" w:rsidP="00DF42C9">
      <w:pPr>
        <w:pStyle w:val="Pieddepage"/>
      </w:pPr>
    </w:p>
    <w:p w:rsidR="00B6073B" w:rsidRDefault="00B6073B" w:rsidP="00DF42C9">
      <w:pPr>
        <w:pStyle w:val="Pieddepage"/>
      </w:pPr>
    </w:p>
    <w:p w:rsidR="00D25BA4" w:rsidRDefault="00D50F88" w:rsidP="00DF42C9">
      <w:pPr>
        <w:pStyle w:val="Pieddepage"/>
      </w:pPr>
      <w:r>
        <w:rPr>
          <w:noProof/>
        </w:rPr>
        <w:lastRenderedPageBreak/>
        <w:pict>
          <v:line id="Connecteur droit 12" o:spid="_x0000_s1041" style="position:absolute;z-index:251670016;visibility:visible;mso-width-relative:margin;mso-height-relative:margin" from="801.45pt,381.1pt" to="806.7pt,3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" strokecolor="black [3213]" strokeweight="1.25pt"/>
        </w:pict>
      </w:r>
      <w:r>
        <w:rPr>
          <w:noProof/>
        </w:rPr>
        <w:pict>
          <v:line id="Connecteur droit 18" o:spid="_x0000_s1040" style="position:absolute;z-index:251678208;visibility:visible;mso-width-relative:margin;mso-height-relative:margin" from="615.6pt,196.3pt" to="793.45pt,3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" strokecolor="black [3213]" strokeweight="1.25pt"/>
        </w:pict>
      </w:r>
      <w:r>
        <w:rPr>
          <w:noProof/>
        </w:rPr>
        <w:pict>
          <v:line id="Connecteur droit 6" o:spid="_x0000_s1039" style="position:absolute;z-index:251659776;visibility:visible;mso-width-relative:margin;mso-height-relative:margin" from="800.85pt,380.85pt" to="1046pt,6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" strokecolor="black [3213]" strokeweight="1.25pt"/>
        </w:pict>
      </w:r>
      <w:r>
        <w:rPr>
          <w:noProof/>
        </w:rPr>
        <w:pict>
          <v:line id="Connecteur droit 14" o:spid="_x0000_s1038" style="position:absolute;flip:x;z-index:251674112;visibility:visible;mso-width-relative:margin;mso-height-relative:margin" from="802.3pt,381.6pt" to="802.3pt,3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" strokecolor="black [3213]" strokeweight="1.25pt"/>
        </w:pict>
      </w:r>
      <w:r>
        <w:rPr>
          <w:noProof/>
        </w:rPr>
        <w:pict>
          <v:line id="Connecteur droit 13" o:spid="_x0000_s1037" style="position:absolute;z-index:251672064;visibility:visible;mso-width-relative:margin;mso-height-relative:margin" from="802.35pt,389.7pt" to="809.9pt,3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" strokecolor="black [3213]" strokeweight="1.25pt"/>
        </w:pict>
      </w:r>
      <w:r>
        <w:rPr>
          <w:noProof/>
        </w:rPr>
        <w:pict>
          <v:line id="Connecteur droit 11" o:spid="_x0000_s1036" style="position:absolute;z-index:251667968;visibility:visible;mso-width-relative:margin;mso-height-relative:margin" from="806.4pt,381.65pt" to="910.25pt,4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" strokecolor="black [3213]" strokeweight="1.25pt"/>
        </w:pict>
      </w:r>
      <w:r>
        <w:rPr>
          <w:noProof/>
        </w:rPr>
        <w:pict>
          <v:line id="Connecteur droit 10" o:spid="_x0000_s1035" style="position:absolute;z-index:251665920;visibility:visible;mso-width-relative:margin;mso-height-relative:margin" from="793.65pt,373.4pt" to="798.9pt,3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" strokecolor="black [3213]" strokeweight="1.25pt"/>
        </w:pict>
      </w:r>
      <w:r>
        <w:rPr>
          <w:noProof/>
        </w:rPr>
        <w:pict>
          <v:line id="Connecteur droit 9" o:spid="_x0000_s1034" style="position:absolute;z-index:251663872;visibility:visible;mso-width-relative:margin;mso-height-relative:margin" from="712.65pt,287.9pt" to="798.9pt,3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" strokecolor="black [3213]" strokeweight="1.25pt"/>
        </w:pict>
      </w:r>
      <w:r>
        <w:rPr>
          <w:noProof/>
        </w:rPr>
        <w:pict>
          <v:line id="Connecteur droit 8" o:spid="_x0000_s1033" style="position:absolute;z-index:251661824;visibility:visible;mso-width-relative:margin;mso-height-relative:margin" from="137.5pt,307.5pt" to="727pt,30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" strokecolor="black [3213]" strokeweight="1.25pt"/>
        </w:pic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D25BA4" w:rsidTr="00AA0C1B">
        <w:tc>
          <w:tcPr>
            <w:tcW w:w="4077" w:type="dxa"/>
          </w:tcPr>
          <w:p w:rsidR="00D25BA4" w:rsidRDefault="00D25BA4" w:rsidP="00AA0C1B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2</w:t>
            </w:r>
          </w:p>
        </w:tc>
        <w:tc>
          <w:tcPr>
            <w:tcW w:w="5529" w:type="dxa"/>
          </w:tcPr>
          <w:p w:rsidR="00D25BA4" w:rsidRPr="00CC0E67" w:rsidRDefault="00D25BA4" w:rsidP="00AA0C1B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 w:rsidRPr="00D25BA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2988" w:type="dxa"/>
          </w:tcPr>
          <w:p w:rsidR="00D25BA4" w:rsidRDefault="00D25BA4" w:rsidP="00D25BA4">
            <w:pPr>
              <w:jc w:val="center"/>
            </w:pPr>
            <w:r>
              <w:rPr>
                <w:b/>
                <w:bCs/>
                <w:sz w:val="24"/>
              </w:rPr>
              <w:t>Préparation de la liaison mur/toiture.</w:t>
            </w:r>
          </w:p>
        </w:tc>
      </w:tr>
    </w:tbl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D50F88" w:rsidP="00DF42C9">
      <w:pPr>
        <w:pStyle w:val="Pieddepage"/>
      </w:pPr>
      <w:r>
        <w:rPr>
          <w:noProof/>
        </w:rPr>
        <w:pict>
          <v:rect id="_x0000_s1044" style="position:absolute;margin-left:538pt;margin-top:10.15pt;width:70.85pt;height:9.35pt;z-index:251687424"/>
        </w:pict>
      </w:r>
    </w:p>
    <w:p w:rsidR="00F25538" w:rsidRDefault="00D50F88" w:rsidP="00DF42C9">
      <w:pPr>
        <w:pStyle w:val="Pieddepage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446.5pt;margin-top:4.3pt;width:91.5pt;height:0;z-index:251704832" o:connectortype="straight">
            <v:stroke endarrow="block"/>
          </v:shape>
        </w:pict>
      </w:r>
    </w:p>
    <w:p w:rsidR="00F25538" w:rsidRDefault="00754A09" w:rsidP="00DF42C9">
      <w:pPr>
        <w:pStyle w:val="Pieddepage"/>
      </w:pPr>
      <w:r w:rsidRPr="00754A09">
        <w:rPr>
          <w:noProof/>
        </w:rPr>
        <w:drawing>
          <wp:anchor distT="0" distB="0" distL="114300" distR="114300" simplePos="0" relativeHeight="251691520" behindDoc="0" locked="0" layoutInCell="1" allowOverlap="1" wp14:anchorId="3727C1D4" wp14:editId="0B43C0E1">
            <wp:simplePos x="0" y="0"/>
            <wp:positionH relativeFrom="column">
              <wp:posOffset>12464415</wp:posOffset>
            </wp:positionH>
            <wp:positionV relativeFrom="paragraph">
              <wp:posOffset>22225</wp:posOffset>
            </wp:positionV>
            <wp:extent cx="1276350" cy="609600"/>
            <wp:effectExtent l="0" t="342900" r="0" b="32385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76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538" w:rsidRDefault="000A46A2" w:rsidP="00DF42C9">
      <w:pPr>
        <w:pStyle w:val="Pieddepage"/>
      </w:pPr>
      <w:r>
        <w:rPr>
          <w:rFonts w:cs="Arial"/>
          <w:b/>
          <w:bCs/>
          <w:noProof/>
          <w:sz w:val="24"/>
        </w:rPr>
        <w:drawing>
          <wp:anchor distT="0" distB="0" distL="114300" distR="114300" simplePos="0" relativeHeight="251703808" behindDoc="0" locked="0" layoutInCell="1" allowOverlap="1" wp14:anchorId="414B2991" wp14:editId="7B86717F">
            <wp:simplePos x="0" y="0"/>
            <wp:positionH relativeFrom="column">
              <wp:posOffset>4462780</wp:posOffset>
            </wp:positionH>
            <wp:positionV relativeFrom="paragraph">
              <wp:posOffset>41910</wp:posOffset>
            </wp:positionV>
            <wp:extent cx="1924050" cy="514350"/>
            <wp:effectExtent l="0" t="64770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9240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538" w:rsidRDefault="00754A09" w:rsidP="00DF42C9">
      <w:pPr>
        <w:pStyle w:val="Pieddepage"/>
      </w:pPr>
      <w:r w:rsidRPr="00754A09">
        <w:rPr>
          <w:noProof/>
        </w:rPr>
        <w:drawing>
          <wp:anchor distT="0" distB="0" distL="114300" distR="114300" simplePos="0" relativeHeight="251689472" behindDoc="0" locked="0" layoutInCell="1" allowOverlap="1" wp14:anchorId="6FBCFC76" wp14:editId="402E274A">
            <wp:simplePos x="0" y="0"/>
            <wp:positionH relativeFrom="column">
              <wp:posOffset>160346</wp:posOffset>
            </wp:positionH>
            <wp:positionV relativeFrom="paragraph">
              <wp:posOffset>19667</wp:posOffset>
            </wp:positionV>
            <wp:extent cx="1343025" cy="771525"/>
            <wp:effectExtent l="0" t="285750" r="0" b="2762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43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5538" w:rsidRDefault="00D50F88" w:rsidP="00DF42C9">
      <w:pPr>
        <w:pStyle w:val="Pieddepage"/>
      </w:pPr>
      <w:r>
        <w:rPr>
          <w:noProof/>
        </w:rPr>
        <w:pict>
          <v:shape id="_x0000_s1062" type="#_x0000_t32" style="position:absolute;margin-left:330.6pt;margin-top:5.35pt;width:0;height:70.7pt;z-index:251698688" o:connectortype="straight">
            <v:stroke endarrow="block"/>
          </v:shape>
        </w:pict>
      </w: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D50F88" w:rsidP="00DF42C9">
      <w:pPr>
        <w:pStyle w:val="Pieddepage"/>
      </w:pPr>
      <w:r>
        <w:rPr>
          <w:noProof/>
        </w:rPr>
        <w:pict>
          <v:shape id="Zone de texte 2" o:spid="_x0000_s1058" type="#_x0000_t202" style="position:absolute;margin-left:329.75pt;margin-top:5.7pt;width:134.45pt;height:19.45pt;z-index:25169561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GYPxxAtAgAAUwQAAA4AAAAAAAAAAAAAAAAALgIAAGRycy9l&#10;Mm9Eb2MueG1sUEsBAi0AFAAGAAgAAAAhAP0vMtbbAAAABQEAAA8AAAAAAAAAAAAAAAAAhwQAAGRy&#10;cy9kb3ducmV2LnhtbFBLBQYAAAAABAAEAPMAAACPBQAAAAA=&#10;" stroked="f">
            <v:textbox style="mso-next-textbox:#Zone de texte 2;mso-fit-shape-to-text:t">
              <w:txbxContent>
                <w:p w:rsidR="00D50F88" w:rsidRDefault="00D50F88">
                  <w:r>
                    <w:t>EXTERIEUR MADRIER</w:t>
                  </w:r>
                </w:p>
              </w:txbxContent>
            </v:textbox>
          </v:shape>
        </w:pict>
      </w:r>
    </w:p>
    <w:p w:rsidR="00F25538" w:rsidRDefault="00D50F88" w:rsidP="00DF42C9">
      <w:pPr>
        <w:pStyle w:val="Pieddepage"/>
      </w:pPr>
      <w:r>
        <w:rPr>
          <w:noProof/>
        </w:rPr>
        <w:pict>
          <v:shape id="_x0000_s1060" type="#_x0000_t202" style="position:absolute;margin-left:341.15pt;margin-top:10.85pt;width:134.45pt;height:36.9pt;z-index:2516976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GYPxxAtAgAAUwQAAA4AAAAAAAAAAAAAAAAALgIAAGRycy9l&#10;Mm9Eb2MueG1sUEsBAi0AFAAGAAgAAAAhAP0vMtbbAAAABQEAAA8AAAAAAAAAAAAAAAAAhwQAAGRy&#10;cy9kb3ducmV2LnhtbFBLBQYAAAAABAAEAPMAAACPBQAAAAA=&#10;" filled="f" stroked="f">
            <v:textbox style="mso-next-textbox:#_x0000_s1060">
              <w:txbxContent>
                <w:p w:rsidR="00D50F88" w:rsidRPr="001528EE" w:rsidRDefault="00D50F88" w:rsidP="001528EE">
                  <w:pPr>
                    <w:rPr>
                      <w:sz w:val="44"/>
                      <w:szCs w:val="44"/>
                    </w:rPr>
                  </w:pPr>
                  <w:r w:rsidRPr="001528EE">
                    <w:rPr>
                      <w:sz w:val="44"/>
                      <w:szCs w:val="44"/>
                    </w:rPr>
                    <w:t>X</w:t>
                  </w:r>
                </w:p>
              </w:txbxContent>
            </v:textbox>
          </v:shape>
        </w:pict>
      </w: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F25538" w:rsidRDefault="00D50F88" w:rsidP="00DF42C9">
      <w:pPr>
        <w:pStyle w:val="Pieddepage"/>
      </w:pPr>
      <w:r>
        <w:rPr>
          <w:noProof/>
        </w:rPr>
        <w:pict>
          <v:shape id="_x0000_s1067" type="#_x0000_t32" style="position:absolute;margin-left:988.25pt;margin-top:3.4pt;width:.05pt;height:114.8pt;flip:y;z-index:251701760" o:connectortype="straight">
            <v:stroke endarrow="block"/>
          </v:shape>
        </w:pict>
      </w:r>
    </w:p>
    <w:p w:rsidR="00F25538" w:rsidRDefault="00F25538" w:rsidP="00DF42C9">
      <w:pPr>
        <w:pStyle w:val="Pieddepage"/>
      </w:pPr>
    </w:p>
    <w:p w:rsidR="00F25538" w:rsidRDefault="00F25538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B0779C" w:rsidP="00DF42C9">
      <w:pPr>
        <w:pStyle w:val="Pieddepage"/>
      </w:pPr>
      <w:r w:rsidRPr="00B0779C">
        <w:rPr>
          <w:noProof/>
        </w:rPr>
        <w:drawing>
          <wp:anchor distT="0" distB="0" distL="114300" distR="114300" simplePos="0" relativeHeight="251693568" behindDoc="0" locked="0" layoutInCell="1" allowOverlap="1" wp14:anchorId="2E636B4B" wp14:editId="3717F197">
            <wp:simplePos x="0" y="0"/>
            <wp:positionH relativeFrom="column">
              <wp:posOffset>-309880</wp:posOffset>
            </wp:positionH>
            <wp:positionV relativeFrom="paragraph">
              <wp:posOffset>13970</wp:posOffset>
            </wp:positionV>
            <wp:extent cx="1857375" cy="676275"/>
            <wp:effectExtent l="0" t="590550" r="0" b="58102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1E3" w:rsidRDefault="000A46A2" w:rsidP="00DF42C9">
      <w:pPr>
        <w:pStyle w:val="Pieddepage"/>
      </w:pPr>
      <w:r w:rsidRPr="001528EE">
        <w:rPr>
          <w:noProof/>
        </w:rPr>
        <w:drawing>
          <wp:anchor distT="0" distB="0" distL="114300" distR="114300" simplePos="0" relativeHeight="251700736" behindDoc="0" locked="0" layoutInCell="1" allowOverlap="1" wp14:anchorId="4EE925F0" wp14:editId="61614373">
            <wp:simplePos x="0" y="0"/>
            <wp:positionH relativeFrom="column">
              <wp:posOffset>11309985</wp:posOffset>
            </wp:positionH>
            <wp:positionV relativeFrom="paragraph">
              <wp:posOffset>35560</wp:posOffset>
            </wp:positionV>
            <wp:extent cx="1876425" cy="1104900"/>
            <wp:effectExtent l="0" t="381000" r="0" b="36195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876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1E3" w:rsidRDefault="002701E3" w:rsidP="00DF42C9">
      <w:pPr>
        <w:pStyle w:val="Pieddepage"/>
      </w:pPr>
    </w:p>
    <w:p w:rsidR="00104219" w:rsidRDefault="00104219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p w:rsidR="002701E3" w:rsidRDefault="002701E3" w:rsidP="00DF42C9">
      <w:pPr>
        <w:pStyle w:val="Pieddepage"/>
      </w:pPr>
    </w:p>
    <w:tbl>
      <w:tblPr>
        <w:tblW w:w="4998" w:type="pct"/>
        <w:jc w:val="center"/>
        <w:tblInd w:w="-10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"/>
        <w:gridCol w:w="4535"/>
        <w:gridCol w:w="2977"/>
        <w:gridCol w:w="2837"/>
        <w:gridCol w:w="10204"/>
        <w:gridCol w:w="1116"/>
      </w:tblGrid>
      <w:tr w:rsidR="00761A3D" w:rsidTr="00AA0C1B">
        <w:trPr>
          <w:trHeight w:hRule="exact" w:val="454"/>
          <w:jc w:val="center"/>
        </w:trPr>
        <w:tc>
          <w:tcPr>
            <w:tcW w:w="203" w:type="pct"/>
            <w:vAlign w:val="center"/>
          </w:tcPr>
          <w:p w:rsidR="00761A3D" w:rsidRDefault="00761A3D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04" w:type="pct"/>
            <w:vAlign w:val="center"/>
          </w:tcPr>
          <w:p w:rsidR="00761A3D" w:rsidRDefault="00761A3D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59" w:type="pct"/>
            <w:vAlign w:val="center"/>
          </w:tcPr>
          <w:p w:rsidR="00761A3D" w:rsidRDefault="00761A3D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28" w:type="pct"/>
            <w:vAlign w:val="center"/>
          </w:tcPr>
          <w:p w:rsidR="00761A3D" w:rsidRDefault="00761A3D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259" w:type="pct"/>
            <w:vAlign w:val="center"/>
          </w:tcPr>
          <w:p w:rsidR="00761A3D" w:rsidRDefault="00761A3D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47" w:type="pct"/>
            <w:vAlign w:val="center"/>
          </w:tcPr>
          <w:p w:rsidR="00761A3D" w:rsidRDefault="00761A3D" w:rsidP="00AA0C1B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761A3D" w:rsidRDefault="00761A3D" w:rsidP="00761A3D">
      <w:pPr>
        <w:pStyle w:val="Pieddepag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8"/>
        <w:gridCol w:w="2833"/>
        <w:gridCol w:w="10176"/>
        <w:gridCol w:w="1148"/>
      </w:tblGrid>
      <w:tr w:rsidR="00761A3D" w:rsidTr="00AA0C1B">
        <w:trPr>
          <w:cantSplit/>
          <w:trHeight w:val="454"/>
        </w:trPr>
        <w:tc>
          <w:tcPr>
            <w:tcW w:w="1208" w:type="pct"/>
            <w:gridSpan w:val="2"/>
            <w:vAlign w:val="center"/>
          </w:tcPr>
          <w:p w:rsidR="00761A3D" w:rsidRDefault="00761A3D" w:rsidP="00AA0C1B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>Situation professionnelle n° 2</w:t>
            </w:r>
          </w:p>
        </w:tc>
        <w:tc>
          <w:tcPr>
            <w:tcW w:w="3792" w:type="pct"/>
            <w:gridSpan w:val="4"/>
            <w:vAlign w:val="center"/>
          </w:tcPr>
          <w:p w:rsidR="00761A3D" w:rsidRDefault="00761A3D" w:rsidP="002F7BD4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="002F7BD4">
              <w:rPr>
                <w:b/>
                <w:bCs/>
                <w:sz w:val="24"/>
              </w:rPr>
              <w:t>Etude</w:t>
            </w:r>
            <w:r>
              <w:rPr>
                <w:b/>
                <w:bCs/>
                <w:sz w:val="24"/>
              </w:rPr>
              <w:t xml:space="preserve"> de la liaison mur/toiture</w:t>
            </w:r>
          </w:p>
        </w:tc>
      </w:tr>
      <w:tr w:rsidR="00761A3D" w:rsidTr="00FA6A7F">
        <w:tc>
          <w:tcPr>
            <w:tcW w:w="200" w:type="pct"/>
          </w:tcPr>
          <w:p w:rsidR="00761A3D" w:rsidRDefault="00761A3D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761A3D" w:rsidRDefault="00761A3D" w:rsidP="00AA0C1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C2-3</w:t>
            </w:r>
          </w:p>
          <w:p w:rsidR="00761A3D" w:rsidRDefault="00761A3D" w:rsidP="00AA0C1B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08" w:type="pct"/>
          </w:tcPr>
          <w:p w:rsidR="00761A3D" w:rsidRDefault="00761A3D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761A3D" w:rsidRDefault="00761A3D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761A3D" w:rsidRDefault="00761A3D" w:rsidP="00761A3D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Choisir un type de vis pour la fixation du liteau sur l’isolant deux couches de la toiture</w:t>
            </w:r>
          </w:p>
        </w:tc>
        <w:tc>
          <w:tcPr>
            <w:tcW w:w="659" w:type="pct"/>
          </w:tcPr>
          <w:p w:rsidR="00761A3D" w:rsidRDefault="00761A3D" w:rsidP="00AA0C1B">
            <w:pPr>
              <w:ind w:left="64" w:hanging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pStyle w:val="Retraitcorpsdetexte3"/>
            </w:pPr>
            <w:r>
              <w:t>Dossier technique</w:t>
            </w:r>
          </w:p>
          <w:p w:rsidR="00761A3D" w:rsidRDefault="00761A3D" w:rsidP="000D71A8">
            <w:pPr>
              <w:pStyle w:val="Retraitcorpsdetexte3"/>
            </w:pPr>
            <w:r>
              <w:t>Dossier ressources</w:t>
            </w:r>
          </w:p>
          <w:p w:rsidR="00FA6A7F" w:rsidRDefault="00FA6A7F" w:rsidP="000D71A8">
            <w:pPr>
              <w:pStyle w:val="Retraitcorpsdetexte3"/>
            </w:pPr>
          </w:p>
          <w:p w:rsidR="000D71A8" w:rsidRDefault="000D71A8" w:rsidP="000D71A8">
            <w:pPr>
              <w:pStyle w:val="Retraitcorpsdetexte3"/>
            </w:pPr>
            <w:r>
              <w:t>La vis pénètre de 50mm dans le chevron.</w:t>
            </w:r>
          </w:p>
        </w:tc>
        <w:tc>
          <w:tcPr>
            <w:tcW w:w="627" w:type="pct"/>
          </w:tcPr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La référence est exacte</w:t>
            </w: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right="57"/>
              <w:rPr>
                <w:rFonts w:cs="Arial"/>
                <w:sz w:val="22"/>
              </w:rPr>
            </w:pPr>
          </w:p>
        </w:tc>
        <w:tc>
          <w:tcPr>
            <w:tcW w:w="2252" w:type="pct"/>
          </w:tcPr>
          <w:p w:rsidR="00761A3D" w:rsidRDefault="00761A3D" w:rsidP="00FA6A7F">
            <w:pPr>
              <w:rPr>
                <w:rFonts w:cs="Arial"/>
                <w:sz w:val="22"/>
              </w:rPr>
            </w:pPr>
          </w:p>
          <w:p w:rsidR="00761A3D" w:rsidRDefault="00761A3D" w:rsidP="00FA6A7F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Référence de la vis :……………………………………………………..</w:t>
            </w:r>
          </w:p>
          <w:p w:rsidR="00FA6A7F" w:rsidRDefault="00FA6A7F" w:rsidP="00FA6A7F">
            <w:pPr>
              <w:rPr>
                <w:rFonts w:cs="Arial"/>
                <w:sz w:val="22"/>
              </w:rPr>
            </w:pPr>
          </w:p>
          <w:p w:rsidR="00FA6A7F" w:rsidRDefault="00FA6A7F" w:rsidP="00FA6A7F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Détail calcul :</w:t>
            </w:r>
          </w:p>
        </w:tc>
        <w:tc>
          <w:tcPr>
            <w:tcW w:w="254" w:type="pct"/>
            <w:vAlign w:val="center"/>
          </w:tcPr>
          <w:p w:rsidR="00761A3D" w:rsidRDefault="00761A3D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/10</w:t>
            </w:r>
          </w:p>
        </w:tc>
      </w:tr>
    </w:tbl>
    <w:p w:rsidR="00761A3D" w:rsidRDefault="00761A3D" w:rsidP="00761A3D">
      <w:pPr>
        <w:rPr>
          <w:sz w:val="4"/>
          <w:szCs w:val="4"/>
        </w:rPr>
      </w:pPr>
    </w:p>
    <w:p w:rsidR="00761A3D" w:rsidRDefault="00761A3D" w:rsidP="00761A3D">
      <w:pPr>
        <w:rPr>
          <w:sz w:val="4"/>
          <w:szCs w:val="4"/>
        </w:rPr>
      </w:pPr>
    </w:p>
    <w:p w:rsidR="00761A3D" w:rsidRDefault="00761A3D" w:rsidP="00761A3D">
      <w:pPr>
        <w:rPr>
          <w:sz w:val="4"/>
          <w:szCs w:val="4"/>
        </w:rPr>
      </w:pPr>
    </w:p>
    <w:p w:rsidR="00761A3D" w:rsidRPr="004F4A95" w:rsidRDefault="00761A3D" w:rsidP="00761A3D">
      <w:pPr>
        <w:rPr>
          <w:sz w:val="4"/>
          <w:szCs w:val="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3"/>
        <w:gridCol w:w="2838"/>
        <w:gridCol w:w="10172"/>
        <w:gridCol w:w="1152"/>
      </w:tblGrid>
      <w:tr w:rsidR="00761A3D" w:rsidRPr="002118D1" w:rsidTr="00761A3D">
        <w:trPr>
          <w:trHeight w:val="454"/>
          <w:jc w:val="center"/>
        </w:trPr>
        <w:tc>
          <w:tcPr>
            <w:tcW w:w="1208" w:type="pct"/>
            <w:gridSpan w:val="2"/>
            <w:vAlign w:val="center"/>
          </w:tcPr>
          <w:p w:rsidR="00761A3D" w:rsidRPr="002118D1" w:rsidRDefault="00761A3D" w:rsidP="00AA0C1B">
            <w:pPr>
              <w:rPr>
                <w:b/>
                <w:bCs/>
                <w:sz w:val="24"/>
              </w:rPr>
            </w:pPr>
            <w:r w:rsidRPr="002118D1">
              <w:rPr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3</w:t>
            </w:r>
          </w:p>
        </w:tc>
        <w:tc>
          <w:tcPr>
            <w:tcW w:w="3792" w:type="pct"/>
            <w:gridSpan w:val="4"/>
            <w:vAlign w:val="center"/>
          </w:tcPr>
          <w:p w:rsidR="00761A3D" w:rsidRPr="002118D1" w:rsidRDefault="00761A3D" w:rsidP="00761A3D">
            <w:pPr>
              <w:rPr>
                <w:rFonts w:cs="Arial"/>
                <w:b/>
                <w:bCs/>
                <w:sz w:val="24"/>
              </w:rPr>
            </w:pPr>
            <w:r w:rsidRPr="002118D1">
              <w:rPr>
                <w:rFonts w:cs="Arial"/>
                <w:b/>
                <w:bCs/>
                <w:sz w:val="24"/>
              </w:rPr>
              <w:tab/>
            </w:r>
            <w:r w:rsidR="002F7BD4">
              <w:rPr>
                <w:rFonts w:cs="Arial"/>
                <w:b/>
                <w:bCs/>
                <w:sz w:val="24"/>
              </w:rPr>
              <w:t xml:space="preserve">Etude et </w:t>
            </w:r>
            <w:r w:rsidR="002F7BD4">
              <w:rPr>
                <w:b/>
                <w:bCs/>
                <w:sz w:val="24"/>
              </w:rPr>
              <w:t>p</w:t>
            </w:r>
            <w:r w:rsidR="0068015B">
              <w:rPr>
                <w:b/>
                <w:bCs/>
                <w:sz w:val="24"/>
              </w:rPr>
              <w:t>réparation des croupe</w:t>
            </w:r>
            <w:r>
              <w:rPr>
                <w:b/>
                <w:bCs/>
                <w:sz w:val="24"/>
              </w:rPr>
              <w:t>s</w:t>
            </w:r>
          </w:p>
        </w:tc>
      </w:tr>
      <w:tr w:rsidR="00761A3D" w:rsidRPr="002118D1" w:rsidTr="00761A3D">
        <w:trPr>
          <w:trHeight w:val="1182"/>
          <w:jc w:val="center"/>
        </w:trPr>
        <w:tc>
          <w:tcPr>
            <w:tcW w:w="200" w:type="pct"/>
          </w:tcPr>
          <w:p w:rsidR="00761A3D" w:rsidRPr="002118D1" w:rsidRDefault="00761A3D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C2</w:t>
            </w:r>
            <w:r w:rsidRPr="002118D1">
              <w:rPr>
                <w:rFonts w:cs="Arial"/>
                <w:b/>
                <w:bCs/>
                <w:sz w:val="22"/>
                <w:szCs w:val="22"/>
              </w:rPr>
              <w:t>-</w:t>
            </w:r>
            <w:r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08" w:type="pct"/>
          </w:tcPr>
          <w:p w:rsidR="00761A3D" w:rsidRDefault="00761A3D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n°1 :</w:t>
            </w:r>
          </w:p>
          <w:p w:rsidR="00EE0F17" w:rsidRDefault="00ED2477" w:rsidP="00EE0F1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Elever le chevron d’emprunt par simple ligne</w:t>
            </w:r>
            <w:r w:rsidR="00EE0F17">
              <w:rPr>
                <w:rFonts w:cs="Arial"/>
                <w:sz w:val="22"/>
                <w:szCs w:val="22"/>
              </w:rPr>
              <w:t xml:space="preserve"> à l’échelle 1 :20 </w:t>
            </w:r>
          </w:p>
          <w:p w:rsidR="00AC5EF7" w:rsidRDefault="00AC5EF7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</w:p>
          <w:p w:rsidR="00AC5EF7" w:rsidRDefault="00D117C3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Tracer l</w:t>
            </w:r>
            <w:r w:rsidR="00AC5EF7">
              <w:rPr>
                <w:rFonts w:cs="Arial"/>
                <w:sz w:val="22"/>
                <w:szCs w:val="22"/>
              </w:rPr>
              <w:t>a herse par simple ligne</w:t>
            </w:r>
          </w:p>
          <w:p w:rsidR="00AC5EF7" w:rsidRDefault="00AC5EF7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</w:p>
          <w:p w:rsidR="00C1004D" w:rsidRDefault="00D117C3" w:rsidP="00C1004D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Élever</w:t>
            </w:r>
            <w:r w:rsidR="00C1004D">
              <w:rPr>
                <w:rFonts w:cs="Arial"/>
                <w:sz w:val="22"/>
                <w:szCs w:val="22"/>
              </w:rPr>
              <w:t xml:space="preserve"> l’arêtier par simple ligne</w:t>
            </w:r>
          </w:p>
          <w:p w:rsidR="00AC5EF7" w:rsidRPr="002118D1" w:rsidRDefault="00AC5EF7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658" w:type="pct"/>
          </w:tcPr>
          <w:p w:rsidR="00761A3D" w:rsidRPr="002118D1" w:rsidRDefault="00761A3D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761A3D" w:rsidRPr="002118D1" w:rsidRDefault="00B57762" w:rsidP="00761A3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Section des pièces sur CCTP</w:t>
            </w:r>
          </w:p>
        </w:tc>
        <w:tc>
          <w:tcPr>
            <w:tcW w:w="628" w:type="pct"/>
          </w:tcPr>
          <w:p w:rsidR="00761A3D" w:rsidRPr="002118D1" w:rsidRDefault="00761A3D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57762" w:rsidRDefault="00B57762" w:rsidP="00761A3D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Dessin propre et lisible</w:t>
            </w:r>
          </w:p>
          <w:p w:rsidR="00761A3D" w:rsidRDefault="00B57762" w:rsidP="00761A3D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Tracés exacts</w:t>
            </w:r>
          </w:p>
          <w:p w:rsidR="00B57762" w:rsidRPr="002118D1" w:rsidRDefault="00B57762" w:rsidP="00761A3D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</w:tc>
        <w:tc>
          <w:tcPr>
            <w:tcW w:w="2251" w:type="pct"/>
          </w:tcPr>
          <w:p w:rsidR="003C4DB1" w:rsidRDefault="003C4DB1" w:rsidP="00AA0C1B">
            <w:pPr>
              <w:rPr>
                <w:rFonts w:cs="Arial"/>
                <w:sz w:val="22"/>
                <w:szCs w:val="22"/>
              </w:rPr>
            </w:pPr>
          </w:p>
          <w:p w:rsidR="003C4DB1" w:rsidRDefault="003C4DB1" w:rsidP="00AA0C1B">
            <w:pPr>
              <w:rPr>
                <w:rFonts w:cs="Arial"/>
                <w:sz w:val="22"/>
                <w:szCs w:val="22"/>
              </w:rPr>
            </w:pPr>
          </w:p>
          <w:p w:rsidR="003C4DB1" w:rsidRPr="00D25BA4" w:rsidRDefault="00D25BA4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 réponse n°</w:t>
            </w:r>
            <w:r>
              <w:rPr>
                <w:rFonts w:cs="Arial"/>
                <w:b/>
                <w:sz w:val="32"/>
                <w:szCs w:val="32"/>
              </w:rPr>
              <w:t>3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7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3C4DB1" w:rsidRPr="002118D1" w:rsidRDefault="003C4DB1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761A3D" w:rsidRPr="002118D1" w:rsidRDefault="00140385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/15</w:t>
            </w:r>
          </w:p>
        </w:tc>
      </w:tr>
      <w:tr w:rsidR="00761A3D" w:rsidRPr="002118D1" w:rsidTr="00761A3D">
        <w:trPr>
          <w:trHeight w:val="1340"/>
          <w:jc w:val="center"/>
        </w:trPr>
        <w:tc>
          <w:tcPr>
            <w:tcW w:w="200" w:type="pct"/>
          </w:tcPr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Default="00761A3D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</w:t>
            </w:r>
            <w:r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08" w:type="pct"/>
          </w:tcPr>
          <w:p w:rsidR="00761A3D" w:rsidRDefault="00761A3D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B57762" w:rsidRDefault="00B57762" w:rsidP="00761A3D">
            <w:pPr>
              <w:rPr>
                <w:rFonts w:cs="Arial"/>
                <w:sz w:val="22"/>
                <w:szCs w:val="22"/>
              </w:rPr>
            </w:pPr>
          </w:p>
          <w:p w:rsidR="00B57762" w:rsidRPr="002118D1" w:rsidRDefault="00D117C3" w:rsidP="00D117C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Coter</w:t>
            </w:r>
            <w:r w:rsidR="00A51F94">
              <w:rPr>
                <w:rFonts w:cs="Arial"/>
                <w:sz w:val="22"/>
                <w:szCs w:val="22"/>
              </w:rPr>
              <w:t xml:space="preserve"> la herse</w:t>
            </w:r>
          </w:p>
        </w:tc>
        <w:tc>
          <w:tcPr>
            <w:tcW w:w="658" w:type="pct"/>
          </w:tcPr>
          <w:p w:rsidR="00761A3D" w:rsidRDefault="00761A3D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761A3D" w:rsidRPr="002118D1" w:rsidRDefault="00AA0C1B" w:rsidP="00AA0C1B">
            <w:pPr>
              <w:pStyle w:val="Retraitcorpsdetexte3"/>
              <w:spacing w:after="240"/>
              <w:rPr>
                <w:szCs w:val="22"/>
              </w:rPr>
            </w:pPr>
            <w:r>
              <w:rPr>
                <w:szCs w:val="22"/>
              </w:rPr>
              <w:t>Connaissances personnelles</w:t>
            </w:r>
          </w:p>
        </w:tc>
        <w:tc>
          <w:tcPr>
            <w:tcW w:w="628" w:type="pct"/>
          </w:tcPr>
          <w:p w:rsidR="00761A3D" w:rsidRDefault="00761A3D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61A3D" w:rsidRPr="002118D1" w:rsidRDefault="00761A3D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</w:tc>
        <w:tc>
          <w:tcPr>
            <w:tcW w:w="2251" w:type="pct"/>
          </w:tcPr>
          <w:p w:rsidR="00B57762" w:rsidRPr="00D25BA4" w:rsidRDefault="00A51F94" w:rsidP="00B5776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Détail des calculs :</w:t>
            </w:r>
          </w:p>
          <w:p w:rsidR="00B57762" w:rsidRDefault="00B57762" w:rsidP="00B57762">
            <w:pPr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rPr>
                <w:rFonts w:cs="Arial"/>
                <w:sz w:val="22"/>
                <w:szCs w:val="22"/>
              </w:rPr>
            </w:pPr>
          </w:p>
          <w:p w:rsidR="00B57762" w:rsidRDefault="00B57762" w:rsidP="00AA0C1B">
            <w:pPr>
              <w:rPr>
                <w:rFonts w:cs="Arial"/>
                <w:sz w:val="22"/>
                <w:szCs w:val="22"/>
              </w:rPr>
            </w:pPr>
          </w:p>
          <w:p w:rsidR="00B57762" w:rsidRPr="002118D1" w:rsidRDefault="00B57762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761A3D" w:rsidRPr="002118D1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/10</w:t>
            </w:r>
          </w:p>
        </w:tc>
      </w:tr>
      <w:tr w:rsidR="00761A3D" w:rsidRPr="002118D1" w:rsidTr="00761A3D">
        <w:trPr>
          <w:trHeight w:val="1331"/>
          <w:jc w:val="center"/>
        </w:trPr>
        <w:tc>
          <w:tcPr>
            <w:tcW w:w="200" w:type="pct"/>
          </w:tcPr>
          <w:p w:rsidR="00761A3D" w:rsidRPr="002118D1" w:rsidRDefault="00761A3D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C2-2</w:t>
            </w:r>
          </w:p>
          <w:p w:rsidR="00761A3D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</w:t>
            </w:r>
            <w:r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8" w:type="pct"/>
          </w:tcPr>
          <w:p w:rsidR="00761A3D" w:rsidRPr="002118D1" w:rsidRDefault="00761A3D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n°3</w:t>
            </w:r>
            <w:r w:rsidR="00140385">
              <w:rPr>
                <w:rFonts w:cs="Arial"/>
                <w:b/>
                <w:sz w:val="22"/>
                <w:szCs w:val="22"/>
              </w:rPr>
              <w:t> 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  <w:p w:rsidR="00AA0C1B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Dessiner les bacs sur la herse (trait en couleur) en symétrie</w:t>
            </w:r>
          </w:p>
          <w:p w:rsidR="00AA0C1B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B57762" w:rsidRPr="00B57762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Optimiser la découpe d</w:t>
            </w:r>
            <w:r w:rsidR="0068015B">
              <w:rPr>
                <w:rFonts w:cs="Arial"/>
                <w:sz w:val="22"/>
                <w:szCs w:val="22"/>
              </w:rPr>
              <w:t>es bacs acier des deux croupe</w:t>
            </w:r>
            <w:r>
              <w:rPr>
                <w:rFonts w:cs="Arial"/>
                <w:sz w:val="22"/>
                <w:szCs w:val="22"/>
              </w:rPr>
              <w:t>s</w:t>
            </w:r>
          </w:p>
          <w:p w:rsidR="00761A3D" w:rsidRPr="00761A3D" w:rsidRDefault="00761A3D" w:rsidP="00761A3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8" w:type="pct"/>
          </w:tcPr>
          <w:p w:rsidR="00761A3D" w:rsidRDefault="00761A3D" w:rsidP="00761A3D">
            <w:pPr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pStyle w:val="Retraitcorpsdetexte3"/>
            </w:pPr>
            <w:r>
              <w:t>Dossier technique</w:t>
            </w:r>
          </w:p>
          <w:p w:rsidR="00AA0C1B" w:rsidRDefault="00AA0C1B" w:rsidP="00AA0C1B">
            <w:pPr>
              <w:pStyle w:val="Retraitcorpsdetexte3"/>
            </w:pPr>
            <w:r>
              <w:t>Dossier ressources</w:t>
            </w:r>
          </w:p>
          <w:p w:rsidR="00AA0C1B" w:rsidRPr="00105B0F" w:rsidRDefault="00AA0C1B" w:rsidP="00761A3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28" w:type="pct"/>
          </w:tcPr>
          <w:p w:rsidR="00761A3D" w:rsidRPr="002118D1" w:rsidRDefault="00761A3D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Longueur des bacs exacte  </w:t>
            </w:r>
          </w:p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61A3D" w:rsidRPr="002118D1" w:rsidRDefault="00AA0C1B" w:rsidP="000E61A5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Nombre </w:t>
            </w:r>
            <w:r w:rsidR="000E61A5">
              <w:rPr>
                <w:rFonts w:cs="Arial"/>
                <w:sz w:val="22"/>
                <w:szCs w:val="22"/>
              </w:rPr>
              <w:t xml:space="preserve">exact </w:t>
            </w:r>
            <w:r>
              <w:rPr>
                <w:rFonts w:cs="Arial"/>
                <w:sz w:val="22"/>
                <w:szCs w:val="22"/>
              </w:rPr>
              <w:t xml:space="preserve">de bacs acier à </w:t>
            </w:r>
            <w:r w:rsidR="0068015B">
              <w:rPr>
                <w:rFonts w:cs="Arial"/>
                <w:sz w:val="22"/>
                <w:szCs w:val="22"/>
              </w:rPr>
              <w:t>commander pour les deux croup</w:t>
            </w:r>
            <w:r>
              <w:rPr>
                <w:rFonts w:cs="Arial"/>
                <w:sz w:val="22"/>
                <w:szCs w:val="22"/>
              </w:rPr>
              <w:t xml:space="preserve">es </w:t>
            </w:r>
          </w:p>
        </w:tc>
        <w:tc>
          <w:tcPr>
            <w:tcW w:w="2251" w:type="pct"/>
          </w:tcPr>
          <w:p w:rsidR="00AA0C1B" w:rsidRPr="00D25BA4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 réponse n°</w:t>
            </w:r>
            <w:r>
              <w:rPr>
                <w:rFonts w:cs="Arial"/>
                <w:b/>
                <w:sz w:val="32"/>
                <w:szCs w:val="32"/>
              </w:rPr>
              <w:t>3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7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761A3D" w:rsidRDefault="00761A3D" w:rsidP="00AA0C1B">
            <w:pPr>
              <w:rPr>
                <w:rFonts w:cs="Arial"/>
                <w:sz w:val="22"/>
                <w:szCs w:val="22"/>
              </w:rPr>
            </w:pPr>
          </w:p>
          <w:p w:rsidR="00761A3D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Longueur des bacs</w:t>
            </w:r>
            <w:r w:rsidR="00140385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Nombre de bacs</w:t>
            </w:r>
            <w:r w:rsidR="00140385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</w:t>
            </w: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rPr>
                <w:rFonts w:cs="Arial"/>
                <w:sz w:val="22"/>
                <w:szCs w:val="22"/>
              </w:rPr>
            </w:pP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FA6A7F" w:rsidRDefault="00FA6A7F" w:rsidP="00AA0C1B">
            <w:pPr>
              <w:rPr>
                <w:rFonts w:cs="Arial"/>
                <w:sz w:val="22"/>
                <w:szCs w:val="22"/>
              </w:rPr>
            </w:pPr>
          </w:p>
          <w:p w:rsidR="00761A3D" w:rsidRPr="002118D1" w:rsidRDefault="00761A3D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761A3D" w:rsidRPr="002118D1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/15</w:t>
            </w:r>
          </w:p>
        </w:tc>
      </w:tr>
    </w:tbl>
    <w:p w:rsidR="002701E3" w:rsidRDefault="002701E3" w:rsidP="00DF42C9">
      <w:pPr>
        <w:pStyle w:val="Pieddepage"/>
      </w:pPr>
    </w:p>
    <w:p w:rsidR="00F46BD8" w:rsidRDefault="00F46BD8" w:rsidP="00DF42C9">
      <w:pPr>
        <w:pStyle w:val="Pieddepage"/>
      </w:pPr>
    </w:p>
    <w:p w:rsidR="00F46BD8" w:rsidRDefault="00F46BD8" w:rsidP="00DF42C9">
      <w:pPr>
        <w:pStyle w:val="Pieddepage"/>
      </w:pPr>
    </w:p>
    <w:p w:rsidR="00F46BD8" w:rsidRDefault="00F46BD8" w:rsidP="00DF42C9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D25BA4" w:rsidTr="00AA0C1B">
        <w:tc>
          <w:tcPr>
            <w:tcW w:w="4077" w:type="dxa"/>
          </w:tcPr>
          <w:p w:rsidR="00D25BA4" w:rsidRDefault="00D25BA4" w:rsidP="00AA0C1B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3</w:t>
            </w:r>
          </w:p>
        </w:tc>
        <w:tc>
          <w:tcPr>
            <w:tcW w:w="5529" w:type="dxa"/>
          </w:tcPr>
          <w:p w:rsidR="00D25BA4" w:rsidRPr="00CC0E67" w:rsidRDefault="00D25BA4" w:rsidP="00AA0C1B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2988" w:type="dxa"/>
          </w:tcPr>
          <w:p w:rsidR="00D25BA4" w:rsidRDefault="002F7BD4" w:rsidP="00D25BA4">
            <w:pPr>
              <w:jc w:val="center"/>
            </w:pPr>
            <w:r>
              <w:rPr>
                <w:b/>
                <w:bCs/>
                <w:sz w:val="24"/>
              </w:rPr>
              <w:t>Etude et p</w:t>
            </w:r>
            <w:r w:rsidR="0068015B">
              <w:rPr>
                <w:b/>
                <w:bCs/>
                <w:sz w:val="24"/>
              </w:rPr>
              <w:t>réparation des croupe</w:t>
            </w:r>
            <w:r w:rsidR="00D25BA4">
              <w:rPr>
                <w:b/>
                <w:bCs/>
                <w:sz w:val="24"/>
              </w:rPr>
              <w:t>s.</w:t>
            </w:r>
          </w:p>
        </w:tc>
      </w:tr>
    </w:tbl>
    <w:p w:rsidR="00F46BD8" w:rsidRDefault="00F46BD8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A51F94" w:rsidRDefault="00A51F94" w:rsidP="00DF42C9">
      <w:pPr>
        <w:pStyle w:val="Pieddepage"/>
      </w:pPr>
    </w:p>
    <w:p w:rsidR="00F46BD8" w:rsidRDefault="00D50F88" w:rsidP="00DF42C9">
      <w:pPr>
        <w:pStyle w:val="Pieddepage"/>
      </w:pPr>
      <w:r>
        <w:rPr>
          <w:noProof/>
        </w:rPr>
        <w:pict>
          <v:shape id="_x0000_s1031" type="#_x0000_t202" style="position:absolute;margin-left:322.95pt;margin-top:302.05pt;width:207.1pt;height:20.7pt;z-index:2516864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" filled="f" stroked="f">
            <v:textbox>
              <w:txbxContent>
                <w:p w:rsidR="00D50F88" w:rsidRDefault="00D50F88" w:rsidP="00AA0C1B">
                  <w:r>
                    <w:t>Vue en plan sous couverture du versant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80.65pt;margin-top:171.2pt;width:118.35pt;height:110.55pt;z-index:2516843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" filled="f" stroked="f">
            <v:textbox style="mso-fit-shape-to-text:t">
              <w:txbxContent>
                <w:p w:rsidR="00D50F88" w:rsidRDefault="00D50F88">
                  <w:r>
                    <w:t>Pente du versant 45°</w:t>
                  </w:r>
                </w:p>
              </w:txbxContent>
            </v:textbox>
          </v:shape>
        </w:pict>
      </w:r>
    </w:p>
    <w:p w:rsidR="00F46BD8" w:rsidRDefault="00F46BD8" w:rsidP="00DF42C9">
      <w:pPr>
        <w:pStyle w:val="Pieddepage"/>
      </w:pPr>
    </w:p>
    <w:p w:rsidR="00F46BD8" w:rsidRDefault="00F46BD8" w:rsidP="00DF42C9">
      <w:pPr>
        <w:pStyle w:val="Pieddepage"/>
      </w:pPr>
    </w:p>
    <w:p w:rsidR="00F46BD8" w:rsidRDefault="00F46BD8" w:rsidP="00DF42C9">
      <w:pPr>
        <w:pStyle w:val="Pieddepage"/>
      </w:pPr>
    </w:p>
    <w:p w:rsidR="003C4DB1" w:rsidRDefault="003C4DB1" w:rsidP="00DF42C9">
      <w:pPr>
        <w:pStyle w:val="Pieddepage"/>
      </w:pPr>
    </w:p>
    <w:p w:rsidR="003C4DB1" w:rsidRDefault="003C4DB1" w:rsidP="00DF42C9">
      <w:pPr>
        <w:pStyle w:val="Pieddepage"/>
      </w:pPr>
    </w:p>
    <w:p w:rsidR="00AA0C1B" w:rsidRPr="00A51F94" w:rsidRDefault="00D50F88" w:rsidP="00AA0C1B">
      <w:pPr>
        <w:pStyle w:val="Pieddepage"/>
      </w:pPr>
      <w:r>
        <w:rPr>
          <w:noProof/>
        </w:rPr>
        <w:pict>
          <v:shape id="_x0000_s1072" type="#_x0000_t202" style="position:absolute;margin-left:502.7pt;margin-top:233.05pt;width:60.45pt;height:18.7pt;z-index:25170892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Cs3J9/LgIAAFMEAAAOAAAAAAAAAAAAAAAAAC4CAABkcnMv&#10;ZTJvRG9jLnhtbFBLAQItABQABgAIAAAAIQD9LzLW2wAAAAUBAAAPAAAAAAAAAAAAAAAAAIgEAABk&#10;cnMvZG93bnJldi54bWxQSwUGAAAAAAQABADzAAAAkAUAAAAA&#10;" filled="f" stroked="f">
            <v:textbox style="mso-fit-shape-to-text:t">
              <w:txbxContent>
                <w:p w:rsidR="00D50F88" w:rsidRDefault="00D50F88">
                  <w:r>
                    <w:t xml:space="preserve">de croupe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1" type="#_x0000_t202" style="position:absolute;margin-left:903pt;margin-top:370.55pt;width:177pt;height:25.6pt;z-index:251706880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" stroked="f">
            <v:textbox style="mso-fit-shape-to-text:t">
              <w:txbxContent>
                <w:p w:rsidR="00D50F88" w:rsidRPr="00D67604" w:rsidRDefault="00D50F88">
                  <w:pPr>
                    <w:rPr>
                      <w:b/>
                      <w:sz w:val="32"/>
                      <w:szCs w:val="32"/>
                    </w:rPr>
                  </w:pPr>
                  <w:r w:rsidRPr="00D67604">
                    <w:rPr>
                      <w:b/>
                      <w:sz w:val="32"/>
                      <w:szCs w:val="32"/>
                    </w:rPr>
                    <w:t>Echelle 1 :20</w:t>
                  </w:r>
                </w:p>
              </w:txbxContent>
            </v:textbox>
          </v:shape>
        </w:pict>
      </w:r>
      <w:r w:rsidR="0067484F">
        <w:rPr>
          <w:noProof/>
        </w:rPr>
        <w:drawing>
          <wp:inline distT="0" distB="0" distL="0" distR="0" wp14:anchorId="3D524532" wp14:editId="18356602">
            <wp:extent cx="10515329" cy="5034486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2987" cy="5038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4745"/>
        <w:gridCol w:w="4347"/>
        <w:gridCol w:w="3683"/>
        <w:gridCol w:w="7786"/>
        <w:gridCol w:w="1130"/>
      </w:tblGrid>
      <w:tr w:rsidR="00AA0C1B" w:rsidTr="00AA0C1B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AA0C1B" w:rsidRDefault="00AA0C1B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lastRenderedPageBreak/>
              <w:t>C / S</w:t>
            </w:r>
          </w:p>
        </w:tc>
        <w:tc>
          <w:tcPr>
            <w:tcW w:w="1050" w:type="pct"/>
            <w:vAlign w:val="center"/>
          </w:tcPr>
          <w:p w:rsidR="00AA0C1B" w:rsidRDefault="00AA0C1B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962" w:type="pct"/>
            <w:vAlign w:val="center"/>
          </w:tcPr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815" w:type="pct"/>
            <w:vAlign w:val="center"/>
          </w:tcPr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1723" w:type="pct"/>
            <w:vAlign w:val="center"/>
          </w:tcPr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AA0C1B" w:rsidRDefault="00AA0C1B" w:rsidP="00AA0C1B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AA0C1B" w:rsidRPr="004F4A95" w:rsidRDefault="00AA0C1B" w:rsidP="00AA0C1B">
      <w:pPr>
        <w:rPr>
          <w:sz w:val="4"/>
          <w:szCs w:val="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4745"/>
        <w:gridCol w:w="4343"/>
        <w:gridCol w:w="3683"/>
        <w:gridCol w:w="7768"/>
        <w:gridCol w:w="1152"/>
      </w:tblGrid>
      <w:tr w:rsidR="00AA0C1B" w:rsidRPr="002118D1" w:rsidTr="00AA0C1B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AA0C1B" w:rsidRPr="002118D1" w:rsidRDefault="00AA0C1B" w:rsidP="00AA0C1B">
            <w:pPr>
              <w:rPr>
                <w:b/>
                <w:bCs/>
                <w:sz w:val="24"/>
              </w:rPr>
            </w:pPr>
            <w:r w:rsidRPr="002118D1">
              <w:rPr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853071"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3750" w:type="pct"/>
            <w:gridSpan w:val="4"/>
            <w:vAlign w:val="center"/>
          </w:tcPr>
          <w:p w:rsidR="00AA0C1B" w:rsidRPr="002118D1" w:rsidRDefault="00AA0C1B" w:rsidP="00AA0C1B">
            <w:pPr>
              <w:rPr>
                <w:rFonts w:cs="Arial"/>
                <w:b/>
                <w:bCs/>
                <w:sz w:val="24"/>
              </w:rPr>
            </w:pPr>
            <w:r w:rsidRPr="002118D1">
              <w:rPr>
                <w:rFonts w:cs="Arial"/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>Montage du chalet</w:t>
            </w:r>
          </w:p>
        </w:tc>
      </w:tr>
      <w:tr w:rsidR="00AA0C1B" w:rsidRPr="002118D1" w:rsidTr="00AA0C1B">
        <w:trPr>
          <w:trHeight w:val="1048"/>
          <w:jc w:val="center"/>
        </w:trPr>
        <w:tc>
          <w:tcPr>
            <w:tcW w:w="200" w:type="pct"/>
          </w:tcPr>
          <w:p w:rsidR="00AA0C1B" w:rsidRPr="002118D1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n°1 :</w:t>
            </w:r>
          </w:p>
          <w:p w:rsidR="00D117C3" w:rsidRDefault="00D117C3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Donner l’o</w:t>
            </w:r>
            <w:r w:rsidR="00AA0C1B" w:rsidRPr="00AA0C1B">
              <w:rPr>
                <w:rFonts w:cs="Arial"/>
                <w:sz w:val="22"/>
                <w:szCs w:val="22"/>
              </w:rPr>
              <w:t>rie</w:t>
            </w:r>
            <w:r>
              <w:rPr>
                <w:rFonts w:cs="Arial"/>
                <w:sz w:val="22"/>
                <w:szCs w:val="22"/>
              </w:rPr>
              <w:t>ntation de la façade avec avant</w:t>
            </w:r>
          </w:p>
          <w:p w:rsidR="00AA0C1B" w:rsidRP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  <w:r w:rsidRPr="00AA0C1B">
              <w:rPr>
                <w:rFonts w:cs="Arial"/>
                <w:sz w:val="22"/>
                <w:szCs w:val="22"/>
              </w:rPr>
              <w:t>corps</w:t>
            </w:r>
          </w:p>
          <w:p w:rsidR="00AA0C1B" w:rsidRPr="002118D1" w:rsidRDefault="00AA0C1B" w:rsidP="00AA0C1B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AA0C1B" w:rsidRPr="002118D1" w:rsidRDefault="00AA0C1B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AA0C1B" w:rsidRPr="002118D1" w:rsidRDefault="00AA0C1B" w:rsidP="00AA0C1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</w:tc>
        <w:tc>
          <w:tcPr>
            <w:tcW w:w="815" w:type="pct"/>
          </w:tcPr>
          <w:p w:rsidR="00AA0C1B" w:rsidRPr="002118D1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Réponse exacte</w:t>
            </w:r>
          </w:p>
        </w:tc>
        <w:tc>
          <w:tcPr>
            <w:tcW w:w="1719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Orientation :</w:t>
            </w:r>
          </w:p>
        </w:tc>
        <w:tc>
          <w:tcPr>
            <w:tcW w:w="255" w:type="pct"/>
            <w:vAlign w:val="center"/>
          </w:tcPr>
          <w:p w:rsidR="00AA0C1B" w:rsidRPr="002118D1" w:rsidRDefault="00140385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AA0C1B" w:rsidRPr="002118D1" w:rsidTr="00AA0C1B">
        <w:trPr>
          <w:trHeight w:val="1340"/>
          <w:jc w:val="center"/>
        </w:trPr>
        <w:tc>
          <w:tcPr>
            <w:tcW w:w="200" w:type="pct"/>
          </w:tcPr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</w:t>
            </w:r>
            <w:r w:rsidRPr="002118D1">
              <w:rPr>
                <w:rFonts w:cs="Arial"/>
                <w:b/>
                <w:bCs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sz w:val="22"/>
                <w:szCs w:val="22"/>
              </w:rPr>
              <w:t>-2</w:t>
            </w:r>
          </w:p>
        </w:tc>
        <w:tc>
          <w:tcPr>
            <w:tcW w:w="1050" w:type="pct"/>
          </w:tcPr>
          <w:p w:rsidR="00AA0C1B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AA0C1B" w:rsidRDefault="004D01C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les équerres de fixation  au sol des murs et cloisons.</w:t>
            </w:r>
          </w:p>
          <w:p w:rsidR="004D01C8" w:rsidRDefault="004D01C8" w:rsidP="00AA0C1B">
            <w:pPr>
              <w:rPr>
                <w:rFonts w:cs="Arial"/>
                <w:sz w:val="22"/>
                <w:szCs w:val="22"/>
              </w:rPr>
            </w:pPr>
          </w:p>
          <w:p w:rsidR="004D01C8" w:rsidRPr="002118D1" w:rsidRDefault="004D01C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Quantifier ces équerres</w:t>
            </w:r>
          </w:p>
        </w:tc>
        <w:tc>
          <w:tcPr>
            <w:tcW w:w="961" w:type="pct"/>
          </w:tcPr>
          <w:p w:rsidR="00AA0C1B" w:rsidRDefault="00AA0C1B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AA0C1B" w:rsidRDefault="00AA0C1B" w:rsidP="00AA0C1B">
            <w:pPr>
              <w:pStyle w:val="Retraitcorpsdetexte3"/>
              <w:spacing w:after="240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  <w:p w:rsidR="004D01C8" w:rsidRPr="002118D1" w:rsidRDefault="004D01C8" w:rsidP="00AA0C1B">
            <w:pPr>
              <w:pStyle w:val="Retraitcorpsdetexte3"/>
              <w:spacing w:after="240"/>
              <w:rPr>
                <w:szCs w:val="22"/>
              </w:rPr>
            </w:pPr>
            <w:r>
              <w:rPr>
                <w:szCs w:val="22"/>
              </w:rPr>
              <w:t>CCTP</w:t>
            </w:r>
          </w:p>
        </w:tc>
        <w:tc>
          <w:tcPr>
            <w:tcW w:w="815" w:type="pct"/>
          </w:tcPr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A0C1B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Les équerres sont judicieusement positionnées</w:t>
            </w:r>
          </w:p>
          <w:p w:rsidR="004D01C8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  <w:p w:rsidR="004D01C8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 nombre d’équerres est exact</w:t>
            </w:r>
          </w:p>
          <w:p w:rsidR="004D01C8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  <w:p w:rsidR="004D01C8" w:rsidRPr="002118D1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</w:tc>
        <w:tc>
          <w:tcPr>
            <w:tcW w:w="1719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D117C3" w:rsidRPr="00D25BA4" w:rsidRDefault="00D117C3" w:rsidP="00D117C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 réponse n°</w:t>
            </w:r>
            <w:r>
              <w:rPr>
                <w:rFonts w:cs="Arial"/>
                <w:b/>
                <w:sz w:val="32"/>
                <w:szCs w:val="32"/>
              </w:rPr>
              <w:t>4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9/10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D117C3" w:rsidRDefault="00D117C3" w:rsidP="00AA0C1B">
            <w:pPr>
              <w:rPr>
                <w:rFonts w:cs="Arial"/>
                <w:sz w:val="22"/>
                <w:szCs w:val="22"/>
              </w:rPr>
            </w:pPr>
          </w:p>
          <w:p w:rsidR="004D01C8" w:rsidRPr="002118D1" w:rsidRDefault="004D01C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Nombre total d’équerres :</w:t>
            </w:r>
          </w:p>
        </w:tc>
        <w:tc>
          <w:tcPr>
            <w:tcW w:w="255" w:type="pct"/>
            <w:vAlign w:val="center"/>
          </w:tcPr>
          <w:p w:rsidR="00AA0C1B" w:rsidRPr="002118D1" w:rsidRDefault="00140385" w:rsidP="00140385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</w:t>
            </w:r>
            <w:r w:rsidR="00A9576C">
              <w:rPr>
                <w:rFonts w:eastAsia="Arial Unicode MS" w:cs="Arial"/>
                <w:b/>
                <w:sz w:val="22"/>
                <w:szCs w:val="22"/>
              </w:rPr>
              <w:t>10</w:t>
            </w:r>
          </w:p>
        </w:tc>
      </w:tr>
      <w:tr w:rsidR="00AA0C1B" w:rsidRPr="002118D1" w:rsidTr="00E85F8E">
        <w:trPr>
          <w:trHeight w:val="4718"/>
          <w:jc w:val="center"/>
        </w:trPr>
        <w:tc>
          <w:tcPr>
            <w:tcW w:w="200" w:type="pct"/>
          </w:tcPr>
          <w:p w:rsidR="00AA0C1B" w:rsidRPr="002118D1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E85F8E" w:rsidRDefault="00E85F8E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E85F8E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C1</w:t>
            </w:r>
            <w:r w:rsidRPr="002118D1">
              <w:rPr>
                <w:rFonts w:cs="Arial"/>
                <w:b/>
                <w:bCs/>
                <w:sz w:val="22"/>
                <w:szCs w:val="22"/>
              </w:rPr>
              <w:t>-1</w:t>
            </w: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050" w:type="pct"/>
          </w:tcPr>
          <w:p w:rsidR="00AA0C1B" w:rsidRPr="002118D1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n°3 :</w:t>
            </w:r>
          </w:p>
          <w:p w:rsidR="00AA0C1B" w:rsidRPr="00E85F8E" w:rsidRDefault="00E85F8E" w:rsidP="00D117C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Dessin</w:t>
            </w:r>
            <w:r w:rsidR="00D117C3">
              <w:rPr>
                <w:rFonts w:cs="Arial"/>
                <w:sz w:val="22"/>
                <w:szCs w:val="22"/>
              </w:rPr>
              <w:t>er</w:t>
            </w:r>
            <w:r>
              <w:rPr>
                <w:rFonts w:cs="Arial"/>
                <w:sz w:val="22"/>
                <w:szCs w:val="22"/>
              </w:rPr>
              <w:t xml:space="preserve"> l’orientation des cernes des madriers sur schéma ci-contre</w:t>
            </w:r>
          </w:p>
        </w:tc>
        <w:tc>
          <w:tcPr>
            <w:tcW w:w="961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E85F8E" w:rsidRPr="00105B0F" w:rsidRDefault="00E85F8E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Connaissances personnelles</w:t>
            </w:r>
          </w:p>
        </w:tc>
        <w:tc>
          <w:tcPr>
            <w:tcW w:w="815" w:type="pct"/>
          </w:tcPr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E85F8E" w:rsidRPr="002118D1" w:rsidRDefault="00E85F8E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Orientation exacte</w:t>
            </w:r>
          </w:p>
        </w:tc>
        <w:tc>
          <w:tcPr>
            <w:tcW w:w="1719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AA0C1B" w:rsidRPr="002118D1" w:rsidRDefault="00E85F8E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515784" cy="2342367"/>
                  <wp:effectExtent l="0" t="0" r="0" b="1270"/>
                  <wp:docPr id="288" name="Imag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colorTemperature colorTemp="115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16732" cy="2342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pct"/>
            <w:vAlign w:val="center"/>
          </w:tcPr>
          <w:p w:rsidR="00AA0C1B" w:rsidRPr="002118D1" w:rsidRDefault="00140385" w:rsidP="00AA0C1B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853071" w:rsidRPr="002118D1" w:rsidTr="00A9576C">
        <w:trPr>
          <w:trHeight w:val="2264"/>
          <w:jc w:val="center"/>
        </w:trPr>
        <w:tc>
          <w:tcPr>
            <w:tcW w:w="200" w:type="pct"/>
          </w:tcPr>
          <w:p w:rsidR="0085307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853071" w:rsidRPr="002118D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 C2-4</w:t>
            </w:r>
          </w:p>
        </w:tc>
        <w:tc>
          <w:tcPr>
            <w:tcW w:w="1050" w:type="pct"/>
          </w:tcPr>
          <w:p w:rsidR="00853071" w:rsidRDefault="00853071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n°4 :</w:t>
            </w:r>
          </w:p>
          <w:p w:rsidR="00853071" w:rsidRDefault="00066F21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</w:t>
            </w:r>
            <w:r w:rsidR="004124B0">
              <w:rPr>
                <w:rFonts w:cs="Arial"/>
                <w:sz w:val="22"/>
                <w:szCs w:val="22"/>
              </w:rPr>
              <w:t xml:space="preserve">ettre </w:t>
            </w:r>
            <w:r w:rsidR="00411E1D">
              <w:rPr>
                <w:rFonts w:cs="Arial"/>
                <w:sz w:val="22"/>
                <w:szCs w:val="22"/>
              </w:rPr>
              <w:t>dans l’ordre l</w:t>
            </w:r>
            <w:r w:rsidR="00853071">
              <w:rPr>
                <w:rFonts w:cs="Arial"/>
                <w:sz w:val="22"/>
                <w:szCs w:val="22"/>
              </w:rPr>
              <w:t>es différentes étapes du montage du chalet</w:t>
            </w:r>
            <w:r w:rsidR="00096B78">
              <w:rPr>
                <w:rFonts w:cs="Arial"/>
                <w:sz w:val="22"/>
                <w:szCs w:val="22"/>
              </w:rPr>
              <w:t xml:space="preserve"> en</w:t>
            </w:r>
            <w:r w:rsidR="002B3781">
              <w:rPr>
                <w:rFonts w:cs="Arial"/>
                <w:sz w:val="22"/>
                <w:szCs w:val="22"/>
              </w:rPr>
              <w:t xml:space="preserve"> numérotant les taches de 1 à 18</w:t>
            </w:r>
          </w:p>
          <w:p w:rsidR="00853071" w:rsidRDefault="00853071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B179CC" w:rsidRDefault="00B179CC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Donner le rôle du feutre bitumineux</w:t>
            </w:r>
          </w:p>
          <w:p w:rsidR="00B179CC" w:rsidRDefault="00B179CC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2949CD" w:rsidRDefault="00853071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Attribuer les </w:t>
            </w:r>
            <w:r w:rsidR="002949CD">
              <w:rPr>
                <w:rFonts w:cs="Arial"/>
                <w:sz w:val="22"/>
                <w:szCs w:val="22"/>
              </w:rPr>
              <w:t>moyens matériels nécessaires au</w:t>
            </w:r>
          </w:p>
          <w:p w:rsidR="00853071" w:rsidRDefault="00853071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levage et aux contrôles</w:t>
            </w:r>
            <w:r w:rsidR="00710BEB">
              <w:rPr>
                <w:rFonts w:cs="Arial"/>
                <w:sz w:val="22"/>
                <w:szCs w:val="22"/>
              </w:rPr>
              <w:t xml:space="preserve"> par deux ouvriers</w:t>
            </w:r>
            <w:r w:rsidR="002949CD">
              <w:rPr>
                <w:rFonts w:cs="Arial"/>
                <w:sz w:val="22"/>
                <w:szCs w:val="22"/>
              </w:rPr>
              <w:t xml:space="preserve"> (peut être complétée)</w:t>
            </w:r>
          </w:p>
          <w:p w:rsidR="00B179CC" w:rsidRPr="00853071" w:rsidRDefault="00B179CC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</w:p>
          <w:p w:rsidR="00853071" w:rsidRPr="002118D1" w:rsidRDefault="00853071" w:rsidP="00853071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853071" w:rsidRDefault="00853071" w:rsidP="00853071">
            <w:pPr>
              <w:pStyle w:val="Retraitcorpsdetexte3"/>
              <w:spacing w:after="240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  <w:p w:rsidR="00853071" w:rsidRDefault="00853071" w:rsidP="00853071">
            <w:pPr>
              <w:rPr>
                <w:szCs w:val="22"/>
              </w:rPr>
            </w:pPr>
            <w:r>
              <w:rPr>
                <w:szCs w:val="22"/>
              </w:rPr>
              <w:t>CCTP</w:t>
            </w:r>
          </w:p>
          <w:p w:rsidR="00B179CC" w:rsidRDefault="00B179CC" w:rsidP="00853071">
            <w:pPr>
              <w:rPr>
                <w:szCs w:val="22"/>
              </w:rPr>
            </w:pPr>
          </w:p>
          <w:p w:rsidR="00B179CC" w:rsidRDefault="00B179CC" w:rsidP="00853071">
            <w:pPr>
              <w:rPr>
                <w:rFonts w:cs="Arial"/>
                <w:sz w:val="22"/>
                <w:szCs w:val="22"/>
              </w:rPr>
            </w:pPr>
            <w:r>
              <w:rPr>
                <w:szCs w:val="22"/>
              </w:rPr>
              <w:t>Connaissances personnelles</w:t>
            </w:r>
          </w:p>
        </w:tc>
        <w:tc>
          <w:tcPr>
            <w:tcW w:w="815" w:type="pct"/>
          </w:tcPr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Exactitude de la chronologie</w:t>
            </w:r>
          </w:p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Réponse claire et exacte</w:t>
            </w: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Choix des moyens pertinent</w:t>
            </w: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</w:tc>
        <w:tc>
          <w:tcPr>
            <w:tcW w:w="1719" w:type="pct"/>
          </w:tcPr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Tableau </w:t>
            </w:r>
            <w:r w:rsidR="004064E7">
              <w:rPr>
                <w:rFonts w:cs="Arial"/>
                <w:sz w:val="22"/>
                <w:szCs w:val="22"/>
              </w:rPr>
              <w:t xml:space="preserve">doc </w:t>
            </w:r>
            <w:r>
              <w:rPr>
                <w:rFonts w:cs="Arial"/>
                <w:sz w:val="22"/>
                <w:szCs w:val="22"/>
              </w:rPr>
              <w:t>réponse</w:t>
            </w:r>
            <w:r w:rsidR="004064E7">
              <w:rPr>
                <w:rFonts w:cs="Arial"/>
                <w:sz w:val="22"/>
                <w:szCs w:val="22"/>
              </w:rPr>
              <w:t xml:space="preserve"> n°</w:t>
            </w:r>
            <w:r w:rsidR="004064E7" w:rsidRPr="004064E7">
              <w:rPr>
                <w:rFonts w:cs="Arial"/>
                <w:b/>
                <w:sz w:val="32"/>
                <w:szCs w:val="32"/>
              </w:rPr>
              <w:t>5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10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B179CC" w:rsidRDefault="00B179CC" w:rsidP="00AA0C1B">
            <w:pPr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Rôle du feutre bitumineux :</w:t>
            </w: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710BE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Réponse  page </w:t>
            </w:r>
            <w:r>
              <w:rPr>
                <w:rFonts w:cs="Arial"/>
                <w:b/>
                <w:sz w:val="32"/>
                <w:szCs w:val="32"/>
              </w:rPr>
              <w:t>10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710BEB" w:rsidRPr="00853071" w:rsidRDefault="00710BEB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</w:tcPr>
          <w:p w:rsidR="00853071" w:rsidRDefault="00853071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/15</w:t>
            </w: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9576C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9576C" w:rsidRPr="002118D1" w:rsidRDefault="00A9576C" w:rsidP="00A9576C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</w:tbl>
    <w:p w:rsidR="00AA0C1B" w:rsidRDefault="00AA0C1B" w:rsidP="00DF42C9">
      <w:pPr>
        <w:pStyle w:val="Pieddepage"/>
      </w:pPr>
    </w:p>
    <w:p w:rsidR="004D01C8" w:rsidRDefault="004D01C8" w:rsidP="00DF42C9">
      <w:pPr>
        <w:pStyle w:val="Pieddepage"/>
      </w:pPr>
    </w:p>
    <w:p w:rsidR="004D01C8" w:rsidRDefault="004D01C8" w:rsidP="00DF42C9">
      <w:pPr>
        <w:pStyle w:val="Pieddepage"/>
      </w:pPr>
    </w:p>
    <w:p w:rsidR="004D01C8" w:rsidRDefault="004D01C8" w:rsidP="00DF42C9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4D01C8" w:rsidTr="00A51F94">
        <w:tc>
          <w:tcPr>
            <w:tcW w:w="4077" w:type="dxa"/>
          </w:tcPr>
          <w:p w:rsidR="004D01C8" w:rsidRDefault="004D01C8" w:rsidP="00A51F94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5529" w:type="dxa"/>
          </w:tcPr>
          <w:p w:rsidR="004D01C8" w:rsidRPr="00CC0E67" w:rsidRDefault="004D01C8" w:rsidP="00A51F94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2988" w:type="dxa"/>
          </w:tcPr>
          <w:p w:rsidR="004D01C8" w:rsidRDefault="004D01C8" w:rsidP="00A51F94">
            <w:pPr>
              <w:jc w:val="center"/>
            </w:pPr>
            <w:r>
              <w:rPr>
                <w:b/>
                <w:bCs/>
                <w:sz w:val="24"/>
              </w:rPr>
              <w:t>Montage du chalet</w:t>
            </w:r>
          </w:p>
        </w:tc>
      </w:tr>
    </w:tbl>
    <w:p w:rsidR="004D01C8" w:rsidRPr="005600F5" w:rsidRDefault="004D01C8" w:rsidP="00104219">
      <w:pPr>
        <w:pStyle w:val="Pieddepage"/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8782050" cy="7113236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6857" cy="712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r w:rsidR="005600F5">
        <w:rPr>
          <w:b/>
          <w:sz w:val="32"/>
          <w:szCs w:val="32"/>
        </w:rPr>
        <w:t>Echelle 1 :50</w:t>
      </w:r>
      <w:bookmarkEnd w:id="1"/>
    </w:p>
    <w:p w:rsidR="00853071" w:rsidRDefault="00853071" w:rsidP="004D01C8">
      <w:pPr>
        <w:pStyle w:val="Pieddepage"/>
        <w:jc w:val="center"/>
      </w:pPr>
    </w:p>
    <w:p w:rsidR="00853071" w:rsidRDefault="00853071" w:rsidP="00104219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853071" w:rsidTr="00A51F94">
        <w:tc>
          <w:tcPr>
            <w:tcW w:w="4077" w:type="dxa"/>
          </w:tcPr>
          <w:p w:rsidR="00853071" w:rsidRDefault="00853071" w:rsidP="00A51F94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5529" w:type="dxa"/>
          </w:tcPr>
          <w:p w:rsidR="00853071" w:rsidRPr="00CC0E67" w:rsidRDefault="00853071" w:rsidP="00A51F94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12988" w:type="dxa"/>
          </w:tcPr>
          <w:p w:rsidR="00853071" w:rsidRDefault="00853071" w:rsidP="00A51F94">
            <w:pPr>
              <w:jc w:val="center"/>
            </w:pPr>
            <w:r>
              <w:rPr>
                <w:b/>
                <w:bCs/>
                <w:sz w:val="24"/>
              </w:rPr>
              <w:t>Montage du chalet</w:t>
            </w:r>
          </w:p>
        </w:tc>
      </w:tr>
    </w:tbl>
    <w:p w:rsidR="00096B78" w:rsidRPr="00751463" w:rsidRDefault="00096B78" w:rsidP="00853071">
      <w:pPr>
        <w:pStyle w:val="Pieddepage"/>
      </w:pPr>
    </w:p>
    <w:tbl>
      <w:tblPr>
        <w:tblStyle w:val="Grilledutableau"/>
        <w:tblW w:w="22689" w:type="dxa"/>
        <w:tblLook w:val="04A0" w:firstRow="1" w:lastRow="0" w:firstColumn="1" w:lastColumn="0" w:noHBand="0" w:noVBand="1"/>
      </w:tblPr>
      <w:tblGrid>
        <w:gridCol w:w="5920"/>
        <w:gridCol w:w="1134"/>
        <w:gridCol w:w="6237"/>
        <w:gridCol w:w="1134"/>
        <w:gridCol w:w="7229"/>
        <w:gridCol w:w="1035"/>
      </w:tblGrid>
      <w:tr w:rsidR="00096B78" w:rsidRPr="002B3781" w:rsidTr="002949CD">
        <w:trPr>
          <w:trHeight w:val="440"/>
        </w:trPr>
        <w:tc>
          <w:tcPr>
            <w:tcW w:w="5920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des madriers jusqu’en haut des ouvertures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des pannes intermédiaires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des arêtiers de croupe, de la faîtière de l’avant corps et des noues</w:t>
            </w:r>
          </w:p>
        </w:tc>
        <w:tc>
          <w:tcPr>
            <w:tcW w:w="1035" w:type="dxa"/>
          </w:tcPr>
          <w:p w:rsidR="00096B78" w:rsidRPr="002B3781" w:rsidRDefault="00096B78" w:rsidP="00853071">
            <w:pPr>
              <w:pStyle w:val="Pieddepage"/>
              <w:rPr>
                <w:sz w:val="28"/>
                <w:szCs w:val="28"/>
              </w:rPr>
            </w:pPr>
          </w:p>
        </w:tc>
      </w:tr>
      <w:tr w:rsidR="00096B78" w:rsidRPr="002B3781" w:rsidTr="002949CD">
        <w:trPr>
          <w:trHeight w:val="388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des poutres BLC</w:t>
            </w:r>
            <w:r w:rsidR="004064E7" w:rsidRPr="002949CD">
              <w:rPr>
                <w:szCs w:val="20"/>
              </w:rPr>
              <w:t xml:space="preserve"> du plancher de l’étage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6237" w:type="dxa"/>
          </w:tcPr>
          <w:p w:rsidR="002B3781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Contrôle de la dalle :</w:t>
            </w:r>
          </w:p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 xml:space="preserve"> planéité, équerrage, dimensions, dévers bord de dalle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des madriers jusqu’à la sablière</w:t>
            </w:r>
          </w:p>
        </w:tc>
        <w:tc>
          <w:tcPr>
            <w:tcW w:w="1035" w:type="dxa"/>
          </w:tcPr>
          <w:p w:rsidR="00096B78" w:rsidRPr="002B3781" w:rsidRDefault="00096B78" w:rsidP="00853071">
            <w:pPr>
              <w:pStyle w:val="Pieddepage"/>
              <w:rPr>
                <w:sz w:val="28"/>
                <w:szCs w:val="28"/>
              </w:rPr>
            </w:pPr>
          </w:p>
        </w:tc>
      </w:tr>
      <w:tr w:rsidR="00096B78" w:rsidRPr="002B3781" w:rsidTr="002949CD">
        <w:trPr>
          <w:trHeight w:val="354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Montage des madriers jusqu’aux arases des pannes intermédiaires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Montage des madriers jusqu’au madrier de faîtage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 xml:space="preserve">Centrage de l’ensemble de la structure </w:t>
            </w:r>
            <w:r w:rsidR="004064E7" w:rsidRPr="002949CD">
              <w:rPr>
                <w:szCs w:val="20"/>
              </w:rPr>
              <w:t>« trois premiers rangs »</w:t>
            </w:r>
            <w:r w:rsidRPr="002949CD">
              <w:rPr>
                <w:szCs w:val="20"/>
              </w:rPr>
              <w:t xml:space="preserve"> sur la dalle</w:t>
            </w:r>
          </w:p>
        </w:tc>
        <w:tc>
          <w:tcPr>
            <w:tcW w:w="1035" w:type="dxa"/>
          </w:tcPr>
          <w:p w:rsidR="00096B78" w:rsidRPr="002B3781" w:rsidRDefault="00096B78" w:rsidP="00853071">
            <w:pPr>
              <w:pStyle w:val="Pieddepage"/>
              <w:rPr>
                <w:sz w:val="28"/>
                <w:szCs w:val="28"/>
              </w:rPr>
            </w:pPr>
          </w:p>
        </w:tc>
      </w:tr>
      <w:tr w:rsidR="00096B78" w:rsidRPr="002B3781" w:rsidTr="002949CD">
        <w:trPr>
          <w:trHeight w:val="446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Contrôle de l’emboîtement</w:t>
            </w:r>
            <w:r w:rsidR="004064E7" w:rsidRPr="002949CD">
              <w:rPr>
                <w:szCs w:val="20"/>
              </w:rPr>
              <w:t xml:space="preserve"> (à renouvel</w:t>
            </w:r>
            <w:r w:rsidRPr="002949CD">
              <w:rPr>
                <w:szCs w:val="20"/>
              </w:rPr>
              <w:t>er à chaque rang)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Chevronnage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7229" w:type="dxa"/>
          </w:tcPr>
          <w:p w:rsidR="00096B78" w:rsidRPr="002949CD" w:rsidRDefault="00777E70" w:rsidP="00853071">
            <w:pPr>
              <w:pStyle w:val="Pieddepage"/>
              <w:rPr>
                <w:szCs w:val="20"/>
              </w:rPr>
            </w:pPr>
            <w:r>
              <w:rPr>
                <w:szCs w:val="20"/>
              </w:rPr>
              <w:t>Déroulage du feutre bitumineux</w:t>
            </w:r>
          </w:p>
        </w:tc>
        <w:tc>
          <w:tcPr>
            <w:tcW w:w="1035" w:type="dxa"/>
          </w:tcPr>
          <w:p w:rsidR="00096B78" w:rsidRPr="002B3781" w:rsidRDefault="00096B78" w:rsidP="00853071">
            <w:pPr>
              <w:pStyle w:val="Pieddepage"/>
              <w:rPr>
                <w:sz w:val="28"/>
                <w:szCs w:val="28"/>
              </w:rPr>
            </w:pPr>
          </w:p>
        </w:tc>
      </w:tr>
      <w:tr w:rsidR="00096B78" w:rsidRPr="002B3781" w:rsidTr="002949CD">
        <w:trPr>
          <w:trHeight w:val="425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Montage de l’échafaudage à l’intérieur du chalet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des équerres de fixation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du solivage</w:t>
            </w:r>
            <w:r w:rsidR="004064E7" w:rsidRPr="002949CD">
              <w:rPr>
                <w:szCs w:val="20"/>
              </w:rPr>
              <w:t xml:space="preserve"> du plancher de l’étage</w:t>
            </w:r>
          </w:p>
        </w:tc>
        <w:tc>
          <w:tcPr>
            <w:tcW w:w="1035" w:type="dxa"/>
          </w:tcPr>
          <w:p w:rsidR="00096B78" w:rsidRPr="002B3781" w:rsidRDefault="00096B78" w:rsidP="00853071">
            <w:pPr>
              <w:pStyle w:val="Pieddepage"/>
              <w:rPr>
                <w:sz w:val="28"/>
                <w:szCs w:val="28"/>
              </w:rPr>
            </w:pPr>
          </w:p>
        </w:tc>
      </w:tr>
      <w:tr w:rsidR="00096B78" w:rsidRPr="002B3781" w:rsidTr="002949CD">
        <w:trPr>
          <w:trHeight w:val="416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 la ferme et maintien provisoire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Contrôle des hauteurs et de l’écartement des ouvertures</w:t>
            </w:r>
          </w:p>
        </w:tc>
        <w:tc>
          <w:tcPr>
            <w:tcW w:w="1134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</w:t>
            </w:r>
            <w:r w:rsidR="004064E7" w:rsidRPr="002949CD">
              <w:rPr>
                <w:szCs w:val="20"/>
              </w:rPr>
              <w:t xml:space="preserve"> et emboîtement</w:t>
            </w:r>
            <w:r w:rsidRPr="002949CD">
              <w:rPr>
                <w:szCs w:val="20"/>
              </w:rPr>
              <w:t xml:space="preserve"> des trois premiers rangs</w:t>
            </w:r>
          </w:p>
        </w:tc>
        <w:tc>
          <w:tcPr>
            <w:tcW w:w="1035" w:type="dxa"/>
          </w:tcPr>
          <w:p w:rsidR="00096B78" w:rsidRPr="002B3781" w:rsidRDefault="00096B78" w:rsidP="00853071">
            <w:pPr>
              <w:pStyle w:val="Pieddepage"/>
              <w:rPr>
                <w:sz w:val="28"/>
                <w:szCs w:val="28"/>
              </w:rPr>
            </w:pPr>
          </w:p>
        </w:tc>
      </w:tr>
    </w:tbl>
    <w:p w:rsidR="00414556" w:rsidRDefault="00414556" w:rsidP="004064E7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94"/>
      </w:tblGrid>
      <w:tr w:rsidR="002949CD" w:rsidTr="00710BEB">
        <w:trPr>
          <w:trHeight w:val="3005"/>
        </w:trPr>
        <w:tc>
          <w:tcPr>
            <w:tcW w:w="22594" w:type="dxa"/>
          </w:tcPr>
          <w:p w:rsidR="002949CD" w:rsidRDefault="002949CD" w:rsidP="002949CD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t>M</w:t>
            </w:r>
            <w:r>
              <w:rPr>
                <w:rFonts w:cs="Arial"/>
                <w:sz w:val="22"/>
                <w:szCs w:val="22"/>
              </w:rPr>
              <w:t>oyens matériels nécessaires au levage et aux contrôles</w:t>
            </w:r>
            <w:r w:rsidR="00710BEB">
              <w:rPr>
                <w:rFonts w:cs="Arial"/>
                <w:sz w:val="22"/>
                <w:szCs w:val="22"/>
              </w:rPr>
              <w:t xml:space="preserve"> par deux ouvriers</w:t>
            </w:r>
            <w:r>
              <w:rPr>
                <w:rFonts w:cs="Arial"/>
                <w:sz w:val="22"/>
                <w:szCs w:val="22"/>
              </w:rPr>
              <w:t xml:space="preserve"> (peut être complétée)</w:t>
            </w:r>
            <w:r w:rsidR="00710BEB">
              <w:rPr>
                <w:rFonts w:cs="Arial"/>
                <w:sz w:val="22"/>
                <w:szCs w:val="22"/>
              </w:rPr>
              <w:t> :</w:t>
            </w:r>
          </w:p>
          <w:p w:rsidR="002949CD" w:rsidRDefault="002949CD" w:rsidP="004064E7">
            <w:pPr>
              <w:pStyle w:val="Pieddepage"/>
            </w:pPr>
          </w:p>
        </w:tc>
      </w:tr>
    </w:tbl>
    <w:p w:rsidR="002949CD" w:rsidRDefault="002949CD" w:rsidP="004064E7">
      <w:pPr>
        <w:pStyle w:val="Pieddepage"/>
      </w:pPr>
    </w:p>
    <w:tbl>
      <w:tblPr>
        <w:tblW w:w="4998" w:type="pct"/>
        <w:jc w:val="center"/>
        <w:tblInd w:w="-10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4535"/>
        <w:gridCol w:w="2977"/>
        <w:gridCol w:w="2837"/>
        <w:gridCol w:w="10348"/>
        <w:gridCol w:w="971"/>
      </w:tblGrid>
      <w:tr w:rsidR="00414556" w:rsidTr="003B2ED4">
        <w:trPr>
          <w:trHeight w:hRule="exact" w:val="454"/>
          <w:jc w:val="center"/>
        </w:trPr>
        <w:tc>
          <w:tcPr>
            <w:tcW w:w="203" w:type="pct"/>
            <w:vAlign w:val="center"/>
          </w:tcPr>
          <w:p w:rsidR="00414556" w:rsidRDefault="00414556" w:rsidP="00A51F94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04" w:type="pct"/>
            <w:vAlign w:val="center"/>
          </w:tcPr>
          <w:p w:rsidR="00414556" w:rsidRDefault="00414556" w:rsidP="00A51F94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59" w:type="pct"/>
            <w:vAlign w:val="center"/>
          </w:tcPr>
          <w:p w:rsidR="00414556" w:rsidRDefault="00414556" w:rsidP="00A51F94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28" w:type="pct"/>
            <w:vAlign w:val="center"/>
          </w:tcPr>
          <w:p w:rsidR="00414556" w:rsidRDefault="00414556" w:rsidP="00A51F94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291" w:type="pct"/>
            <w:vAlign w:val="center"/>
          </w:tcPr>
          <w:p w:rsidR="00414556" w:rsidRDefault="00414556" w:rsidP="00A51F94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15" w:type="pct"/>
            <w:vAlign w:val="center"/>
          </w:tcPr>
          <w:p w:rsidR="00414556" w:rsidRDefault="00414556" w:rsidP="00A51F94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414556" w:rsidRDefault="00414556" w:rsidP="00414556">
      <w:pPr>
        <w:pStyle w:val="Pieddepage"/>
      </w:pPr>
    </w:p>
    <w:tbl>
      <w:tblPr>
        <w:tblW w:w="500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"/>
        <w:gridCol w:w="4553"/>
        <w:gridCol w:w="2980"/>
        <w:gridCol w:w="2835"/>
        <w:gridCol w:w="10345"/>
        <w:gridCol w:w="990"/>
      </w:tblGrid>
      <w:tr w:rsidR="00414556" w:rsidTr="003B2ED4">
        <w:trPr>
          <w:cantSplit/>
          <w:trHeight w:val="454"/>
        </w:trPr>
        <w:tc>
          <w:tcPr>
            <w:tcW w:w="1207" w:type="pct"/>
            <w:gridSpan w:val="2"/>
            <w:vAlign w:val="center"/>
          </w:tcPr>
          <w:p w:rsidR="00414556" w:rsidRDefault="00414556" w:rsidP="00A51F94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2949CD"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3793" w:type="pct"/>
            <w:gridSpan w:val="4"/>
            <w:vAlign w:val="center"/>
          </w:tcPr>
          <w:p w:rsidR="00414556" w:rsidRDefault="00414556" w:rsidP="00414556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>Montage du chalet</w:t>
            </w:r>
          </w:p>
        </w:tc>
      </w:tr>
      <w:tr w:rsidR="00414556" w:rsidTr="00A9576C">
        <w:trPr>
          <w:trHeight w:val="3016"/>
        </w:trPr>
        <w:tc>
          <w:tcPr>
            <w:tcW w:w="200" w:type="pct"/>
          </w:tcPr>
          <w:p w:rsidR="00414556" w:rsidRDefault="00414556" w:rsidP="00A51F94">
            <w:pPr>
              <w:jc w:val="center"/>
              <w:rPr>
                <w:rFonts w:cs="Arial"/>
                <w:b/>
                <w:bCs/>
              </w:rPr>
            </w:pPr>
          </w:p>
          <w:p w:rsidR="00414556" w:rsidRDefault="00414556" w:rsidP="00A51F94">
            <w:pPr>
              <w:jc w:val="center"/>
              <w:rPr>
                <w:rFonts w:cs="Arial"/>
                <w:b/>
                <w:bCs/>
              </w:rPr>
            </w:pPr>
          </w:p>
          <w:p w:rsidR="00414556" w:rsidRDefault="00414556" w:rsidP="00A51F94">
            <w:pPr>
              <w:jc w:val="center"/>
              <w:rPr>
                <w:rFonts w:cs="Arial"/>
                <w:b/>
                <w:bCs/>
              </w:rPr>
            </w:pPr>
          </w:p>
          <w:p w:rsidR="00414556" w:rsidRDefault="00414556" w:rsidP="00A51F9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C2-1</w:t>
            </w:r>
          </w:p>
          <w:p w:rsidR="00414556" w:rsidRDefault="00414556" w:rsidP="00A51F9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07" w:type="pct"/>
          </w:tcPr>
          <w:p w:rsidR="00414556" w:rsidRDefault="00414556" w:rsidP="00A51F94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414556" w:rsidRDefault="00414556" w:rsidP="00414556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n°5 :</w:t>
            </w:r>
          </w:p>
          <w:p w:rsidR="00414556" w:rsidRDefault="00BF1EA2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Calculer l’al</w:t>
            </w:r>
            <w:r w:rsidR="00414556">
              <w:rPr>
                <w:rFonts w:cs="Arial"/>
                <w:sz w:val="22"/>
              </w:rPr>
              <w:t>titude de la faîtière après tassement total du chalet</w:t>
            </w: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101EFE" w:rsidRDefault="00101EFE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Donner les deux raisons de ce tassement</w:t>
            </w:r>
          </w:p>
          <w:p w:rsidR="00414556" w:rsidRDefault="00414556" w:rsidP="00A51F94">
            <w:pPr>
              <w:rPr>
                <w:rFonts w:cs="Arial"/>
                <w:sz w:val="22"/>
              </w:rPr>
            </w:pPr>
          </w:p>
        </w:tc>
        <w:tc>
          <w:tcPr>
            <w:tcW w:w="659" w:type="pct"/>
          </w:tcPr>
          <w:p w:rsidR="00414556" w:rsidRDefault="00414556" w:rsidP="00A51F94">
            <w:pPr>
              <w:ind w:left="64" w:hanging="14"/>
              <w:rPr>
                <w:rFonts w:cs="Arial"/>
                <w:sz w:val="22"/>
              </w:rPr>
            </w:pPr>
          </w:p>
          <w:p w:rsidR="00414556" w:rsidRDefault="00414556" w:rsidP="00A51F94">
            <w:pPr>
              <w:pStyle w:val="Retraitcorpsdetexte3"/>
            </w:pPr>
            <w:r>
              <w:t>Dossier technique</w:t>
            </w:r>
          </w:p>
          <w:p w:rsidR="00414556" w:rsidRDefault="00414556" w:rsidP="00A51F94">
            <w:pPr>
              <w:pStyle w:val="Retraitcorpsdetexte3"/>
            </w:pPr>
          </w:p>
          <w:p w:rsidR="00414556" w:rsidRDefault="00414556" w:rsidP="00A51F94">
            <w:pPr>
              <w:pStyle w:val="Retraitcorpsdetexte3"/>
            </w:pPr>
            <w:r>
              <w:t>Dossier ressources</w:t>
            </w:r>
          </w:p>
          <w:p w:rsidR="00414556" w:rsidRDefault="00414556" w:rsidP="00A51F94">
            <w:pPr>
              <w:pStyle w:val="Retraitcorpsdetexte3"/>
            </w:pPr>
          </w:p>
          <w:p w:rsidR="00414556" w:rsidRDefault="00414556" w:rsidP="00A51F94">
            <w:pPr>
              <w:pStyle w:val="Retraitcorpsdetexte3"/>
            </w:pPr>
            <w:r>
              <w:t>CCTP</w:t>
            </w:r>
          </w:p>
          <w:p w:rsidR="00414556" w:rsidRDefault="00414556" w:rsidP="00A51F94">
            <w:pPr>
              <w:ind w:left="363"/>
              <w:rPr>
                <w:rFonts w:cs="Arial"/>
                <w:sz w:val="22"/>
              </w:rPr>
            </w:pPr>
          </w:p>
        </w:tc>
        <w:tc>
          <w:tcPr>
            <w:tcW w:w="627" w:type="pct"/>
          </w:tcPr>
          <w:p w:rsidR="00414556" w:rsidRDefault="00414556" w:rsidP="00A51F9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A51F9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A51F94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La réponse exacte</w:t>
            </w:r>
            <w:r w:rsidR="00B34FE3">
              <w:rPr>
                <w:rFonts w:cs="Arial"/>
                <w:sz w:val="22"/>
              </w:rPr>
              <w:t xml:space="preserve"> en m</w:t>
            </w:r>
          </w:p>
          <w:p w:rsidR="00414556" w:rsidRDefault="00414556" w:rsidP="00A51F9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A51F9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A51F9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A51F94">
            <w:pPr>
              <w:ind w:right="57"/>
              <w:rPr>
                <w:rFonts w:cs="Arial"/>
                <w:sz w:val="22"/>
              </w:rPr>
            </w:pPr>
          </w:p>
          <w:p w:rsidR="00414556" w:rsidRDefault="00414556" w:rsidP="00A51F94">
            <w:pPr>
              <w:ind w:right="57"/>
              <w:rPr>
                <w:rFonts w:cs="Arial"/>
                <w:sz w:val="22"/>
              </w:rPr>
            </w:pPr>
          </w:p>
          <w:p w:rsidR="00101EFE" w:rsidRDefault="00101EFE" w:rsidP="00A51F94">
            <w:pPr>
              <w:ind w:right="57"/>
              <w:rPr>
                <w:rFonts w:cs="Arial"/>
                <w:sz w:val="22"/>
              </w:rPr>
            </w:pPr>
          </w:p>
          <w:p w:rsidR="00414556" w:rsidRDefault="003B2ED4" w:rsidP="00A51F94">
            <w:pPr>
              <w:ind w:right="57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La réponse exacte</w:t>
            </w:r>
          </w:p>
        </w:tc>
        <w:tc>
          <w:tcPr>
            <w:tcW w:w="2288" w:type="pct"/>
          </w:tcPr>
          <w:p w:rsidR="00414556" w:rsidRDefault="00414556" w:rsidP="00A51F94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Altitude avant tassement :</w:t>
            </w: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Valeurs du tassement (détail des calculs) :</w:t>
            </w: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Altitude après tassement :</w:t>
            </w:r>
          </w:p>
          <w:p w:rsidR="003B2ED4" w:rsidRDefault="003B2ED4" w:rsidP="00A51F94">
            <w:pPr>
              <w:rPr>
                <w:rFonts w:cs="Arial"/>
                <w:sz w:val="22"/>
              </w:rPr>
            </w:pPr>
          </w:p>
          <w:p w:rsidR="00101EFE" w:rsidRDefault="00101EFE" w:rsidP="00A51F94">
            <w:pPr>
              <w:rPr>
                <w:rFonts w:cs="Arial"/>
                <w:sz w:val="22"/>
              </w:rPr>
            </w:pPr>
          </w:p>
          <w:p w:rsidR="003B2ED4" w:rsidRDefault="003B2ED4" w:rsidP="00A51F9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Raison n°1 :</w:t>
            </w:r>
          </w:p>
          <w:p w:rsidR="003B2ED4" w:rsidRDefault="003B2ED4" w:rsidP="00A51F94">
            <w:pPr>
              <w:rPr>
                <w:rFonts w:cs="Arial"/>
                <w:sz w:val="22"/>
              </w:rPr>
            </w:pPr>
          </w:p>
          <w:p w:rsidR="003B2ED4" w:rsidRDefault="003B2ED4" w:rsidP="00A51F9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Raison n°2:</w:t>
            </w:r>
          </w:p>
          <w:p w:rsidR="002949CD" w:rsidRDefault="002949CD" w:rsidP="00A51F94">
            <w:pPr>
              <w:rPr>
                <w:rFonts w:cs="Arial"/>
                <w:sz w:val="22"/>
              </w:rPr>
            </w:pPr>
          </w:p>
          <w:p w:rsidR="002949CD" w:rsidRDefault="002949CD" w:rsidP="00A51F94">
            <w:pPr>
              <w:rPr>
                <w:rFonts w:cs="Arial"/>
                <w:sz w:val="22"/>
              </w:rPr>
            </w:pPr>
          </w:p>
        </w:tc>
        <w:tc>
          <w:tcPr>
            <w:tcW w:w="219" w:type="pct"/>
          </w:tcPr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414556" w:rsidRDefault="00414556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/10</w:t>
            </w: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A9576C" w:rsidRDefault="00A9576C" w:rsidP="00A9576C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/5</w:t>
            </w:r>
          </w:p>
        </w:tc>
      </w:tr>
    </w:tbl>
    <w:p w:rsidR="00414556" w:rsidRDefault="00414556" w:rsidP="004064E7">
      <w:pPr>
        <w:pStyle w:val="Pieddepage"/>
      </w:pPr>
    </w:p>
    <w:p w:rsidR="00414556" w:rsidRDefault="00414556" w:rsidP="004064E7">
      <w:pPr>
        <w:pStyle w:val="Pieddepage"/>
      </w:pPr>
    </w:p>
    <w:p w:rsidR="00096B78" w:rsidRPr="002B3781" w:rsidRDefault="00096B78" w:rsidP="00853071">
      <w:pPr>
        <w:pStyle w:val="Pieddepage"/>
        <w:rPr>
          <w:sz w:val="28"/>
          <w:szCs w:val="28"/>
        </w:rPr>
      </w:pPr>
    </w:p>
    <w:sectPr w:rsidR="00096B78" w:rsidRPr="002B3781" w:rsidSect="00751463">
      <w:headerReference w:type="default" r:id="rId19"/>
      <w:footerReference w:type="even" r:id="rId20"/>
      <w:footerReference w:type="default" r:id="rId21"/>
      <w:footerReference w:type="first" r:id="rId22"/>
      <w:pgSz w:w="23814" w:h="16840" w:orient="landscape" w:code="8"/>
      <w:pgMar w:top="680" w:right="680" w:bottom="680" w:left="680" w:header="680" w:footer="680" w:gutter="0"/>
      <w:cols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7E" w:rsidRDefault="00B3087E">
      <w:r>
        <w:separator/>
      </w:r>
    </w:p>
  </w:endnote>
  <w:endnote w:type="continuationSeparator" w:id="0">
    <w:p w:rsidR="00B3087E" w:rsidRDefault="00B3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F88" w:rsidRDefault="00D50F88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50F88" w:rsidRDefault="00D50F8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center" w:tblpYSpec="bottom"/>
      <w:tblOverlap w:val="never"/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2041"/>
      <w:gridCol w:w="2040"/>
      <w:gridCol w:w="5758"/>
      <w:gridCol w:w="9068"/>
      <w:gridCol w:w="2267"/>
      <w:gridCol w:w="1496"/>
    </w:tblGrid>
    <w:tr w:rsidR="00D50F88" w:rsidTr="00751463">
      <w:trPr>
        <w:cantSplit/>
        <w:trHeight w:val="340"/>
      </w:trPr>
      <w:tc>
        <w:tcPr>
          <w:tcW w:w="450" w:type="pct"/>
          <w:vAlign w:val="center"/>
        </w:tcPr>
        <w:p w:rsidR="00D50F88" w:rsidRPr="00365515" w:rsidRDefault="00D50F88" w:rsidP="00AA0C1B">
          <w:pPr>
            <w:pStyle w:val="Pieddepage"/>
            <w:jc w:val="center"/>
            <w:rPr>
              <w:b/>
            </w:rPr>
          </w:pPr>
          <w:r w:rsidRPr="00365515">
            <w:rPr>
              <w:b/>
            </w:rPr>
            <w:t>SUJET NATIONAL</w:t>
          </w:r>
        </w:p>
      </w:tc>
      <w:tc>
        <w:tcPr>
          <w:tcW w:w="450" w:type="pct"/>
          <w:vAlign w:val="center"/>
        </w:tcPr>
        <w:p w:rsidR="00D50F88" w:rsidRPr="00365515" w:rsidRDefault="00D50F88" w:rsidP="00AA0C1B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</w:rPr>
            <w:t>Session 201</w:t>
          </w:r>
          <w:r>
            <w:rPr>
              <w:rFonts w:cs="Arial"/>
              <w:b/>
            </w:rPr>
            <w:t>3</w:t>
          </w:r>
        </w:p>
      </w:tc>
      <w:tc>
        <w:tcPr>
          <w:tcW w:w="1270" w:type="pct"/>
          <w:vAlign w:val="center"/>
        </w:tcPr>
        <w:p w:rsidR="00D50F88" w:rsidRPr="00365515" w:rsidRDefault="00D50F88" w:rsidP="00AA0C1B">
          <w:pPr>
            <w:pStyle w:val="Pieddepage"/>
            <w:jc w:val="center"/>
            <w:rPr>
              <w:b/>
            </w:rPr>
          </w:pPr>
          <w:r>
            <w:rPr>
              <w:rFonts w:cs="Arial"/>
              <w:b/>
              <w:bCs/>
              <w:sz w:val="24"/>
            </w:rPr>
            <w:t>BEP BOIS o</w:t>
          </w:r>
          <w:r w:rsidRPr="00365515">
            <w:rPr>
              <w:rFonts w:cs="Arial"/>
              <w:b/>
              <w:bCs/>
              <w:sz w:val="24"/>
            </w:rPr>
            <w:t>ption</w:t>
          </w:r>
          <w:r>
            <w:rPr>
              <w:rFonts w:cs="Arial"/>
              <w:b/>
              <w:bCs/>
              <w:sz w:val="24"/>
            </w:rPr>
            <w:t xml:space="preserve"> C : </w:t>
          </w:r>
          <w:r w:rsidRPr="00365515">
            <w:rPr>
              <w:b/>
              <w:bCs/>
              <w:sz w:val="24"/>
            </w:rPr>
            <w:t>CONSTRUCTION BOIS</w:t>
          </w:r>
        </w:p>
      </w:tc>
      <w:tc>
        <w:tcPr>
          <w:tcW w:w="2000" w:type="pct"/>
          <w:vAlign w:val="center"/>
        </w:tcPr>
        <w:p w:rsidR="00D50F88" w:rsidRPr="00365515" w:rsidRDefault="00D50F88" w:rsidP="00AA0C1B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  <w:sz w:val="24"/>
            </w:rPr>
            <w:t xml:space="preserve">EP1: Etude technologique et préparation / </w:t>
          </w:r>
          <w:r>
            <w:rPr>
              <w:rFonts w:cs="Arial"/>
              <w:b/>
              <w:i/>
              <w:iCs/>
              <w:sz w:val="22"/>
            </w:rPr>
            <w:t>dossier sujet</w:t>
          </w:r>
        </w:p>
      </w:tc>
      <w:tc>
        <w:tcPr>
          <w:tcW w:w="500" w:type="pct"/>
          <w:vAlign w:val="center"/>
        </w:tcPr>
        <w:p w:rsidR="00D50F88" w:rsidRPr="00365515" w:rsidRDefault="00D50F88" w:rsidP="00AA0C1B">
          <w:pPr>
            <w:pStyle w:val="Pieddepage"/>
            <w:rPr>
              <w:b/>
            </w:rPr>
          </w:pPr>
          <w:r w:rsidRPr="00365515">
            <w:rPr>
              <w:b/>
            </w:rPr>
            <w:t>Code :</w:t>
          </w:r>
        </w:p>
      </w:tc>
      <w:tc>
        <w:tcPr>
          <w:tcW w:w="330" w:type="pct"/>
          <w:vAlign w:val="center"/>
        </w:tcPr>
        <w:p w:rsidR="00D50F88" w:rsidRPr="00365515" w:rsidRDefault="00D50F88" w:rsidP="00AA0C1B">
          <w:pPr>
            <w:pStyle w:val="Pieddepage"/>
            <w:jc w:val="center"/>
            <w:rPr>
              <w:b/>
              <w:sz w:val="24"/>
            </w:rPr>
          </w:pPr>
          <w:r w:rsidRPr="00365515">
            <w:rPr>
              <w:rFonts w:cs="Arial"/>
              <w:b/>
              <w:sz w:val="24"/>
            </w:rPr>
            <w:t xml:space="preserve">Page </w:t>
          </w:r>
          <w:r w:rsidRPr="00365515">
            <w:rPr>
              <w:rStyle w:val="Numrodepage"/>
              <w:b/>
              <w:sz w:val="24"/>
            </w:rPr>
            <w:fldChar w:fldCharType="begin"/>
          </w:r>
          <w:r w:rsidRPr="00365515">
            <w:rPr>
              <w:rStyle w:val="Numrodepage"/>
              <w:b/>
              <w:sz w:val="24"/>
            </w:rPr>
            <w:instrText xml:space="preserve"> PAGE </w:instrText>
          </w:r>
          <w:r w:rsidRPr="00365515">
            <w:rPr>
              <w:rStyle w:val="Numrodepage"/>
              <w:b/>
              <w:sz w:val="24"/>
            </w:rPr>
            <w:fldChar w:fldCharType="separate"/>
          </w:r>
          <w:r w:rsidR="005600F5">
            <w:rPr>
              <w:rStyle w:val="Numrodepage"/>
              <w:b/>
              <w:noProof/>
              <w:sz w:val="24"/>
            </w:rPr>
            <w:t>10</w:t>
          </w:r>
          <w:r w:rsidRPr="00365515">
            <w:rPr>
              <w:rStyle w:val="Numrodepage"/>
              <w:b/>
              <w:sz w:val="24"/>
            </w:rPr>
            <w:fldChar w:fldCharType="end"/>
          </w:r>
          <w:r w:rsidRPr="00365515">
            <w:rPr>
              <w:rStyle w:val="Numrodepage"/>
              <w:b/>
              <w:sz w:val="24"/>
            </w:rPr>
            <w:t>/</w:t>
          </w:r>
          <w:r w:rsidRPr="00365515">
            <w:rPr>
              <w:rStyle w:val="Numrodepage"/>
              <w:b/>
              <w:sz w:val="24"/>
            </w:rPr>
            <w:fldChar w:fldCharType="begin"/>
          </w:r>
          <w:r w:rsidRPr="00365515">
            <w:rPr>
              <w:rStyle w:val="Numrodepage"/>
              <w:b/>
              <w:sz w:val="24"/>
            </w:rPr>
            <w:instrText xml:space="preserve"> NUMPAGES </w:instrText>
          </w:r>
          <w:r w:rsidRPr="00365515">
            <w:rPr>
              <w:rStyle w:val="Numrodepage"/>
              <w:b/>
              <w:sz w:val="24"/>
            </w:rPr>
            <w:fldChar w:fldCharType="separate"/>
          </w:r>
          <w:r w:rsidR="005600F5">
            <w:rPr>
              <w:rStyle w:val="Numrodepage"/>
              <w:b/>
              <w:noProof/>
              <w:sz w:val="24"/>
            </w:rPr>
            <w:t>10</w:t>
          </w:r>
          <w:r w:rsidRPr="00365515">
            <w:rPr>
              <w:rStyle w:val="Numrodepage"/>
              <w:b/>
              <w:sz w:val="24"/>
            </w:rPr>
            <w:fldChar w:fldCharType="end"/>
          </w:r>
        </w:p>
      </w:tc>
    </w:tr>
  </w:tbl>
  <w:p w:rsidR="00D50F88" w:rsidRDefault="00D50F88" w:rsidP="00751463">
    <w:pPr>
      <w:pStyle w:val="Pieddepage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41"/>
      <w:gridCol w:w="1696"/>
      <w:gridCol w:w="1157"/>
      <w:gridCol w:w="1222"/>
      <w:gridCol w:w="1674"/>
    </w:tblGrid>
    <w:tr w:rsidR="00D50F88" w:rsidRPr="00B8634F" w:rsidTr="00F27CCB">
      <w:trPr>
        <w:trHeight w:val="397"/>
      </w:trPr>
      <w:tc>
        <w:tcPr>
          <w:tcW w:w="4645" w:type="dxa"/>
          <w:vAlign w:val="center"/>
        </w:tcPr>
        <w:p w:rsidR="00D50F88" w:rsidRPr="00B8634F" w:rsidRDefault="00D50F88" w:rsidP="00941357">
          <w:pPr>
            <w:pStyle w:val="Titre2"/>
            <w:framePr w:hSpace="0" w:wrap="auto" w:vAnchor="margin" w:hAnchor="text" w:xAlign="left" w:yAlign="inline"/>
            <w:jc w:val="center"/>
          </w:pPr>
          <w:r w:rsidRPr="00B8634F">
            <w:t>Sujet national</w:t>
          </w:r>
        </w:p>
      </w:tc>
      <w:tc>
        <w:tcPr>
          <w:tcW w:w="2796" w:type="dxa"/>
          <w:gridSpan w:val="2"/>
          <w:vAlign w:val="center"/>
        </w:tcPr>
        <w:p w:rsidR="00D50F88" w:rsidRPr="00B8634F" w:rsidRDefault="00D50F88" w:rsidP="00941357">
          <w:pPr>
            <w:ind w:left="113"/>
            <w:rPr>
              <w:rFonts w:cs="Arial"/>
            </w:rPr>
          </w:pPr>
          <w:r w:rsidRPr="00B8634F">
            <w:rPr>
              <w:rFonts w:cs="Arial"/>
            </w:rPr>
            <w:t>Session :</w:t>
          </w:r>
          <w:r w:rsidRPr="00B8634F"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2013</w:t>
          </w:r>
        </w:p>
      </w:tc>
      <w:tc>
        <w:tcPr>
          <w:tcW w:w="2837" w:type="dxa"/>
          <w:gridSpan w:val="2"/>
          <w:vAlign w:val="center"/>
        </w:tcPr>
        <w:p w:rsidR="00D50F88" w:rsidRPr="00B8634F" w:rsidRDefault="00D50F88" w:rsidP="00941357">
          <w:pPr>
            <w:ind w:left="113"/>
            <w:rPr>
              <w:rFonts w:cs="Arial"/>
            </w:rPr>
          </w:pPr>
          <w:r w:rsidRPr="00B8634F">
            <w:rPr>
              <w:rFonts w:cs="Arial"/>
            </w:rPr>
            <w:t>Code :</w:t>
          </w:r>
        </w:p>
      </w:tc>
    </w:tr>
    <w:tr w:rsidR="00D50F88" w:rsidRPr="00B8634F" w:rsidTr="00F27CCB">
      <w:trPr>
        <w:trHeight w:val="397"/>
      </w:trPr>
      <w:tc>
        <w:tcPr>
          <w:tcW w:w="10278" w:type="dxa"/>
          <w:gridSpan w:val="5"/>
          <w:vAlign w:val="center"/>
        </w:tcPr>
        <w:p w:rsidR="00D50F88" w:rsidRPr="00B8634F" w:rsidRDefault="00D50F88" w:rsidP="00941357">
          <w:pPr>
            <w:pStyle w:val="Titre1"/>
            <w:framePr w:hSpace="0" w:wrap="auto" w:vAnchor="margin" w:hAnchor="text" w:xAlign="left" w:yAlign="inline"/>
            <w:ind w:left="113"/>
            <w:rPr>
              <w:sz w:val="20"/>
            </w:rPr>
          </w:pPr>
          <w:r w:rsidRPr="00B8634F">
            <w:rPr>
              <w:b w:val="0"/>
              <w:bCs w:val="0"/>
              <w:sz w:val="20"/>
            </w:rPr>
            <w:t>Examen et spécialité :</w:t>
          </w:r>
          <w:r w:rsidRPr="00B8634F">
            <w:tab/>
          </w:r>
          <w:r w:rsidRPr="00B8634F">
            <w:tab/>
          </w:r>
          <w:r w:rsidRPr="00B8634F">
            <w:rPr>
              <w:sz w:val="24"/>
            </w:rPr>
            <w:t>BEP  BOIS option C : CONSTRUCTION BOIS</w:t>
          </w:r>
        </w:p>
      </w:tc>
    </w:tr>
    <w:tr w:rsidR="00D50F88" w:rsidRPr="00B8634F" w:rsidTr="00F27CCB">
      <w:trPr>
        <w:trHeight w:val="397"/>
      </w:trPr>
      <w:tc>
        <w:tcPr>
          <w:tcW w:w="10278" w:type="dxa"/>
          <w:gridSpan w:val="5"/>
          <w:vAlign w:val="center"/>
        </w:tcPr>
        <w:p w:rsidR="00D50F88" w:rsidRPr="00B8634F" w:rsidRDefault="00D50F88" w:rsidP="00941357">
          <w:pPr>
            <w:ind w:left="113"/>
          </w:pPr>
          <w:r w:rsidRPr="00B8634F">
            <w:rPr>
              <w:rFonts w:cs="Arial"/>
            </w:rPr>
            <w:t>Intitulé de l’épreuve :</w:t>
          </w:r>
          <w:r w:rsidRPr="00B8634F">
            <w:rPr>
              <w:rFonts w:cs="Arial"/>
            </w:rPr>
            <w:tab/>
          </w:r>
          <w:r w:rsidRPr="00B8634F">
            <w:rPr>
              <w:rFonts w:cs="Arial"/>
            </w:rPr>
            <w:tab/>
          </w:r>
          <w:r>
            <w:rPr>
              <w:b/>
              <w:sz w:val="24"/>
            </w:rPr>
            <w:t xml:space="preserve">EP1 : </w:t>
          </w:r>
          <w:r w:rsidRPr="00B8634F">
            <w:rPr>
              <w:b/>
              <w:sz w:val="24"/>
            </w:rPr>
            <w:t>ETUDE TECHNOLOGIQUE ET PREPARATION</w:t>
          </w:r>
        </w:p>
      </w:tc>
    </w:tr>
    <w:tr w:rsidR="00D50F88" w:rsidRPr="00B8634F" w:rsidTr="00F27CCB">
      <w:trPr>
        <w:trHeight w:val="397"/>
      </w:trPr>
      <w:tc>
        <w:tcPr>
          <w:tcW w:w="4645" w:type="dxa"/>
        </w:tcPr>
        <w:p w:rsidR="00D50F88" w:rsidRPr="00B8634F" w:rsidRDefault="00D50F88" w:rsidP="00941357">
          <w:pPr>
            <w:spacing w:after="60"/>
            <w:ind w:left="113"/>
          </w:pPr>
          <w:r w:rsidRPr="00B8634F">
            <w:t>Type :</w:t>
          </w:r>
          <w:r w:rsidRPr="00B8634F">
            <w:tab/>
          </w:r>
          <w:r w:rsidRPr="00B8634F">
            <w:tab/>
          </w:r>
        </w:p>
        <w:p w:rsidR="00D50F88" w:rsidRPr="00B8634F" w:rsidRDefault="00D50F88" w:rsidP="00941357">
          <w:pPr>
            <w:pStyle w:val="Titre3"/>
            <w:framePr w:hSpace="0" w:wrap="auto" w:vAnchor="margin" w:hAnchor="text" w:xAlign="left" w:yAlign="inline"/>
          </w:pPr>
          <w:r>
            <w:t>Dossier SUJET</w:t>
          </w:r>
        </w:p>
        <w:p w:rsidR="00D50F88" w:rsidRPr="00B8634F" w:rsidRDefault="00D50F88" w:rsidP="00941357"/>
      </w:tc>
      <w:tc>
        <w:tcPr>
          <w:tcW w:w="1662" w:type="dxa"/>
        </w:tcPr>
        <w:p w:rsidR="00D50F88" w:rsidRPr="00B8634F" w:rsidRDefault="00D50F88" w:rsidP="00941357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Date et heure :</w:t>
          </w:r>
        </w:p>
        <w:p w:rsidR="00D50F88" w:rsidRPr="00B8634F" w:rsidRDefault="00D50F88" w:rsidP="00941357">
          <w:pPr>
            <w:spacing w:after="60"/>
            <w:jc w:val="center"/>
            <w:rPr>
              <w:rFonts w:cs="Arial"/>
            </w:rPr>
          </w:pPr>
        </w:p>
      </w:tc>
      <w:tc>
        <w:tcPr>
          <w:tcW w:w="1134" w:type="dxa"/>
        </w:tcPr>
        <w:p w:rsidR="00D50F88" w:rsidRPr="00B8634F" w:rsidRDefault="00D50F88" w:rsidP="00941357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Durée :</w:t>
          </w:r>
        </w:p>
        <w:p w:rsidR="00D50F88" w:rsidRPr="00B8634F" w:rsidRDefault="00D50F88" w:rsidP="00941357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 w:rsidRPr="00B8634F">
            <w:rPr>
              <w:rFonts w:ascii="Arial" w:hAnsi="Arial" w:cs="Arial"/>
              <w:b/>
              <w:i w:val="0"/>
            </w:rPr>
            <w:t>4</w:t>
          </w:r>
          <w:r w:rsidRPr="00B8634F"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</w:tcPr>
        <w:p w:rsidR="00D50F88" w:rsidRPr="00B8634F" w:rsidRDefault="00D50F88" w:rsidP="00941357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Coefficient :</w:t>
          </w:r>
        </w:p>
        <w:p w:rsidR="00D50F88" w:rsidRPr="00B8634F" w:rsidRDefault="00D50F88" w:rsidP="00941357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 w:rsidRPr="00B8634F">
            <w:rPr>
              <w:rFonts w:ascii="Arial" w:hAnsi="Arial" w:cs="Arial"/>
              <w:b/>
              <w:i w:val="0"/>
            </w:rPr>
            <w:t>4</w:t>
          </w:r>
        </w:p>
      </w:tc>
      <w:tc>
        <w:tcPr>
          <w:tcW w:w="1640" w:type="dxa"/>
        </w:tcPr>
        <w:p w:rsidR="00D50F88" w:rsidRPr="00B8634F" w:rsidRDefault="00D50F88" w:rsidP="00941357">
          <w:pPr>
            <w:spacing w:after="60"/>
            <w:rPr>
              <w:rFonts w:cs="Arial"/>
              <w:b/>
              <w:bCs/>
            </w:rPr>
          </w:pPr>
          <w:r w:rsidRPr="00B8634F">
            <w:rPr>
              <w:rFonts w:cs="Arial"/>
            </w:rPr>
            <w:t>N° de page/total</w:t>
          </w:r>
        </w:p>
        <w:p w:rsidR="00D50F88" w:rsidRPr="00B8634F" w:rsidRDefault="00D50F88" w:rsidP="00941357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B8634F">
            <w:rPr>
              <w:rStyle w:val="Numrodepage"/>
              <w:b/>
              <w:i w:val="0"/>
              <w:iCs w:val="0"/>
            </w:rPr>
            <w:fldChar w:fldCharType="begin"/>
          </w:r>
          <w:r w:rsidRPr="00B8634F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B8634F">
            <w:rPr>
              <w:rStyle w:val="Numrodepage"/>
              <w:b/>
              <w:i w:val="0"/>
              <w:iCs w:val="0"/>
            </w:rPr>
            <w:fldChar w:fldCharType="separate"/>
          </w:r>
          <w:r>
            <w:rPr>
              <w:rStyle w:val="Numrodepage"/>
              <w:b/>
              <w:i w:val="0"/>
              <w:iCs w:val="0"/>
              <w:noProof/>
            </w:rPr>
            <w:t>1</w:t>
          </w:r>
          <w:r w:rsidRPr="00B8634F">
            <w:rPr>
              <w:rStyle w:val="Numrodepage"/>
              <w:b/>
              <w:i w:val="0"/>
              <w:iCs w:val="0"/>
            </w:rPr>
            <w:fldChar w:fldCharType="end"/>
          </w:r>
          <w:r w:rsidRPr="00B8634F">
            <w:rPr>
              <w:rStyle w:val="Numrodepage"/>
              <w:b/>
              <w:i w:val="0"/>
              <w:iCs w:val="0"/>
            </w:rPr>
            <w:t>/</w:t>
          </w:r>
          <w:r w:rsidRPr="00B8634F">
            <w:rPr>
              <w:rStyle w:val="Numrodepage"/>
              <w:b/>
              <w:i w:val="0"/>
              <w:iCs w:val="0"/>
            </w:rPr>
            <w:fldChar w:fldCharType="begin"/>
          </w:r>
          <w:r w:rsidRPr="00B8634F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B8634F">
            <w:rPr>
              <w:rStyle w:val="Numrodepage"/>
              <w:b/>
              <w:i w:val="0"/>
              <w:iCs w:val="0"/>
            </w:rPr>
            <w:fldChar w:fldCharType="separate"/>
          </w:r>
          <w:r>
            <w:rPr>
              <w:rStyle w:val="Numrodepage"/>
              <w:b/>
              <w:i w:val="0"/>
              <w:iCs w:val="0"/>
              <w:noProof/>
            </w:rPr>
            <w:t>10</w:t>
          </w:r>
          <w:r w:rsidRPr="00B8634F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D50F88" w:rsidRDefault="00D50F88" w:rsidP="001D5398">
    <w:pPr>
      <w:pStyle w:val="Pieddepage"/>
      <w:tabs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7E" w:rsidRDefault="00B3087E">
      <w:r>
        <w:separator/>
      </w:r>
    </w:p>
  </w:footnote>
  <w:footnote w:type="continuationSeparator" w:id="0">
    <w:p w:rsidR="00B3087E" w:rsidRDefault="00B308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horzAnchor="margin" w:tblpXSpec="center" w:tblpYSpec="top"/>
      <w:tblOverlap w:val="never"/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594"/>
    </w:tblGrid>
    <w:tr w:rsidR="00D50F88" w:rsidRPr="0037527F" w:rsidTr="002B6F42">
      <w:trPr>
        <w:trHeight w:hRule="exact" w:val="2381"/>
      </w:trPr>
      <w:tc>
        <w:tcPr>
          <w:tcW w:w="5000" w:type="pct"/>
          <w:vAlign w:val="center"/>
        </w:tcPr>
        <w:p w:rsidR="00D50F88" w:rsidRPr="00B706CA" w:rsidRDefault="00D50F88" w:rsidP="00824837">
          <w:pPr>
            <w:pStyle w:val="Pieddepage"/>
            <w:jc w:val="center"/>
            <w:rPr>
              <w:sz w:val="24"/>
            </w:rPr>
          </w:pPr>
        </w:p>
        <w:p w:rsidR="00D50F88" w:rsidRPr="0037527F" w:rsidRDefault="00D50F88" w:rsidP="00824837">
          <w:pPr>
            <w:pStyle w:val="Pieddepage"/>
            <w:jc w:val="center"/>
            <w:rPr>
              <w:b/>
              <w:sz w:val="32"/>
              <w:szCs w:val="32"/>
            </w:rPr>
          </w:pPr>
          <w:r w:rsidRPr="00B706CA">
            <w:rPr>
              <w:b/>
              <w:sz w:val="32"/>
              <w:szCs w:val="32"/>
            </w:rPr>
            <w:t>NE RIEN ECRIRE DANS CETTE PARTI</w:t>
          </w:r>
          <w:r>
            <w:rPr>
              <w:b/>
              <w:sz w:val="32"/>
              <w:szCs w:val="32"/>
            </w:rPr>
            <w:t>E</w:t>
          </w:r>
        </w:p>
      </w:tc>
    </w:tr>
  </w:tbl>
  <w:p w:rsidR="00D50F88" w:rsidRDefault="00D50F8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7CFD"/>
    <w:multiLevelType w:val="hybridMultilevel"/>
    <w:tmpl w:val="9E28085A"/>
    <w:lvl w:ilvl="0" w:tplc="A942E198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D7C40"/>
    <w:multiLevelType w:val="hybridMultilevel"/>
    <w:tmpl w:val="DE3ADB30"/>
    <w:lvl w:ilvl="0" w:tplc="B890F71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B9C1D26"/>
    <w:multiLevelType w:val="hybridMultilevel"/>
    <w:tmpl w:val="63284C88"/>
    <w:lvl w:ilvl="0" w:tplc="867E0F1E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DD38CF"/>
    <w:multiLevelType w:val="hybridMultilevel"/>
    <w:tmpl w:val="9A9A9222"/>
    <w:lvl w:ilvl="0" w:tplc="2ABA6D38">
      <w:start w:val="1"/>
      <w:numFmt w:val="bullet"/>
      <w:lvlText w:val="-"/>
      <w:lvlJc w:val="left"/>
      <w:pPr>
        <w:tabs>
          <w:tab w:val="num" w:pos="410"/>
        </w:tabs>
        <w:ind w:left="4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50"/>
        </w:tabs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70"/>
        </w:tabs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90"/>
        </w:tabs>
        <w:ind w:left="32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10"/>
        </w:tabs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30"/>
        </w:tabs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50"/>
        </w:tabs>
        <w:ind w:left="54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70"/>
        </w:tabs>
        <w:ind w:left="6170" w:hanging="360"/>
      </w:pPr>
      <w:rPr>
        <w:rFonts w:ascii="Wingdings" w:hAnsi="Wingdings" w:hint="default"/>
      </w:rPr>
    </w:lvl>
  </w:abstractNum>
  <w:abstractNum w:abstractNumId="4">
    <w:nsid w:val="6A4B1188"/>
    <w:multiLevelType w:val="hybridMultilevel"/>
    <w:tmpl w:val="63284C88"/>
    <w:lvl w:ilvl="0" w:tplc="867E0F1E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A205D5"/>
    <w:multiLevelType w:val="hybridMultilevel"/>
    <w:tmpl w:val="467216BC"/>
    <w:lvl w:ilvl="0" w:tplc="31B4176E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8AF"/>
    <w:rsid w:val="00000552"/>
    <w:rsid w:val="00001509"/>
    <w:rsid w:val="00005BFA"/>
    <w:rsid w:val="00006ABC"/>
    <w:rsid w:val="000118BC"/>
    <w:rsid w:val="00012159"/>
    <w:rsid w:val="00022975"/>
    <w:rsid w:val="00037762"/>
    <w:rsid w:val="00061EE6"/>
    <w:rsid w:val="00066F21"/>
    <w:rsid w:val="0007777B"/>
    <w:rsid w:val="00077829"/>
    <w:rsid w:val="00082341"/>
    <w:rsid w:val="00085488"/>
    <w:rsid w:val="00091EFE"/>
    <w:rsid w:val="000930D5"/>
    <w:rsid w:val="00096B78"/>
    <w:rsid w:val="00097014"/>
    <w:rsid w:val="000A46A2"/>
    <w:rsid w:val="000A6020"/>
    <w:rsid w:val="000B3C9D"/>
    <w:rsid w:val="000B3DFC"/>
    <w:rsid w:val="000C252F"/>
    <w:rsid w:val="000C481F"/>
    <w:rsid w:val="000C5179"/>
    <w:rsid w:val="000D71A8"/>
    <w:rsid w:val="000E0C6B"/>
    <w:rsid w:val="000E1FA0"/>
    <w:rsid w:val="000E61A5"/>
    <w:rsid w:val="000F27F7"/>
    <w:rsid w:val="001000B6"/>
    <w:rsid w:val="00101EFE"/>
    <w:rsid w:val="00104219"/>
    <w:rsid w:val="00105212"/>
    <w:rsid w:val="00105B0F"/>
    <w:rsid w:val="00105F62"/>
    <w:rsid w:val="00110A69"/>
    <w:rsid w:val="00114782"/>
    <w:rsid w:val="00115775"/>
    <w:rsid w:val="0012185F"/>
    <w:rsid w:val="001329DF"/>
    <w:rsid w:val="00140385"/>
    <w:rsid w:val="0014090B"/>
    <w:rsid w:val="001416B0"/>
    <w:rsid w:val="00146E83"/>
    <w:rsid w:val="001504FB"/>
    <w:rsid w:val="001528EE"/>
    <w:rsid w:val="0015515C"/>
    <w:rsid w:val="001718D0"/>
    <w:rsid w:val="00183CC6"/>
    <w:rsid w:val="00184922"/>
    <w:rsid w:val="00191DD9"/>
    <w:rsid w:val="001964C6"/>
    <w:rsid w:val="00196519"/>
    <w:rsid w:val="00196FAF"/>
    <w:rsid w:val="001A22A6"/>
    <w:rsid w:val="001A28C0"/>
    <w:rsid w:val="001A3373"/>
    <w:rsid w:val="001A4BE7"/>
    <w:rsid w:val="001B348B"/>
    <w:rsid w:val="001D025A"/>
    <w:rsid w:val="001D22D2"/>
    <w:rsid w:val="001D5398"/>
    <w:rsid w:val="001E033B"/>
    <w:rsid w:val="001E319B"/>
    <w:rsid w:val="001F52AF"/>
    <w:rsid w:val="002063A5"/>
    <w:rsid w:val="00212F8E"/>
    <w:rsid w:val="002336F2"/>
    <w:rsid w:val="00234736"/>
    <w:rsid w:val="00235DAF"/>
    <w:rsid w:val="00252867"/>
    <w:rsid w:val="002575BE"/>
    <w:rsid w:val="002667AC"/>
    <w:rsid w:val="002701E3"/>
    <w:rsid w:val="0028050C"/>
    <w:rsid w:val="00280891"/>
    <w:rsid w:val="00292052"/>
    <w:rsid w:val="002949CD"/>
    <w:rsid w:val="002B3781"/>
    <w:rsid w:val="002B6F42"/>
    <w:rsid w:val="002F21F7"/>
    <w:rsid w:val="002F26E2"/>
    <w:rsid w:val="002F7BD4"/>
    <w:rsid w:val="00302355"/>
    <w:rsid w:val="00305CC5"/>
    <w:rsid w:val="003134BD"/>
    <w:rsid w:val="00324995"/>
    <w:rsid w:val="00325E2B"/>
    <w:rsid w:val="003626D7"/>
    <w:rsid w:val="00366FED"/>
    <w:rsid w:val="00367595"/>
    <w:rsid w:val="0037527F"/>
    <w:rsid w:val="0038157C"/>
    <w:rsid w:val="00387641"/>
    <w:rsid w:val="00392AD3"/>
    <w:rsid w:val="00395ACD"/>
    <w:rsid w:val="003A4118"/>
    <w:rsid w:val="003A6AE7"/>
    <w:rsid w:val="003B06BC"/>
    <w:rsid w:val="003B2ED4"/>
    <w:rsid w:val="003B7D1A"/>
    <w:rsid w:val="003C17B2"/>
    <w:rsid w:val="003C4DB1"/>
    <w:rsid w:val="003C4E97"/>
    <w:rsid w:val="003C5C09"/>
    <w:rsid w:val="003E738A"/>
    <w:rsid w:val="003F561F"/>
    <w:rsid w:val="00400B15"/>
    <w:rsid w:val="004025D5"/>
    <w:rsid w:val="00404049"/>
    <w:rsid w:val="00404B5D"/>
    <w:rsid w:val="004064E7"/>
    <w:rsid w:val="00406DEF"/>
    <w:rsid w:val="00411E1D"/>
    <w:rsid w:val="004124B0"/>
    <w:rsid w:val="00413FD0"/>
    <w:rsid w:val="00414556"/>
    <w:rsid w:val="00421544"/>
    <w:rsid w:val="00421F75"/>
    <w:rsid w:val="004236AC"/>
    <w:rsid w:val="00430C99"/>
    <w:rsid w:val="00444EA8"/>
    <w:rsid w:val="004455CD"/>
    <w:rsid w:val="004500E4"/>
    <w:rsid w:val="00450239"/>
    <w:rsid w:val="00453BB0"/>
    <w:rsid w:val="00460858"/>
    <w:rsid w:val="00470193"/>
    <w:rsid w:val="0047217A"/>
    <w:rsid w:val="004833BC"/>
    <w:rsid w:val="00487350"/>
    <w:rsid w:val="0049426E"/>
    <w:rsid w:val="00496724"/>
    <w:rsid w:val="004B3862"/>
    <w:rsid w:val="004B5094"/>
    <w:rsid w:val="004C6CB1"/>
    <w:rsid w:val="004D01C8"/>
    <w:rsid w:val="004D5222"/>
    <w:rsid w:val="004F4A95"/>
    <w:rsid w:val="004F624D"/>
    <w:rsid w:val="004F6BCF"/>
    <w:rsid w:val="00501A1E"/>
    <w:rsid w:val="005075C7"/>
    <w:rsid w:val="00524E79"/>
    <w:rsid w:val="0053331A"/>
    <w:rsid w:val="005356A3"/>
    <w:rsid w:val="0054442E"/>
    <w:rsid w:val="00544ACD"/>
    <w:rsid w:val="00546126"/>
    <w:rsid w:val="005549C6"/>
    <w:rsid w:val="005600F5"/>
    <w:rsid w:val="00563F3F"/>
    <w:rsid w:val="005641A9"/>
    <w:rsid w:val="00565339"/>
    <w:rsid w:val="00567E0E"/>
    <w:rsid w:val="00577516"/>
    <w:rsid w:val="00581FF5"/>
    <w:rsid w:val="0059315A"/>
    <w:rsid w:val="005934EF"/>
    <w:rsid w:val="005A0B55"/>
    <w:rsid w:val="005A1CAC"/>
    <w:rsid w:val="005A4C50"/>
    <w:rsid w:val="005B0762"/>
    <w:rsid w:val="005B5937"/>
    <w:rsid w:val="005C5F65"/>
    <w:rsid w:val="005E09A4"/>
    <w:rsid w:val="005E2FC9"/>
    <w:rsid w:val="005E6580"/>
    <w:rsid w:val="00606B16"/>
    <w:rsid w:val="00606B35"/>
    <w:rsid w:val="00625ABA"/>
    <w:rsid w:val="0063221F"/>
    <w:rsid w:val="00636857"/>
    <w:rsid w:val="00640187"/>
    <w:rsid w:val="0065064B"/>
    <w:rsid w:val="00650B3A"/>
    <w:rsid w:val="006520A4"/>
    <w:rsid w:val="006578DF"/>
    <w:rsid w:val="006609BA"/>
    <w:rsid w:val="00662E98"/>
    <w:rsid w:val="00664D14"/>
    <w:rsid w:val="00670FF3"/>
    <w:rsid w:val="0067484F"/>
    <w:rsid w:val="00676506"/>
    <w:rsid w:val="0068015B"/>
    <w:rsid w:val="00680D52"/>
    <w:rsid w:val="00681B96"/>
    <w:rsid w:val="00686649"/>
    <w:rsid w:val="006A0597"/>
    <w:rsid w:val="006A4684"/>
    <w:rsid w:val="006B17B6"/>
    <w:rsid w:val="006C5DF3"/>
    <w:rsid w:val="006C70E6"/>
    <w:rsid w:val="006D2CAE"/>
    <w:rsid w:val="006D4D37"/>
    <w:rsid w:val="00707949"/>
    <w:rsid w:val="00710BEB"/>
    <w:rsid w:val="00713C21"/>
    <w:rsid w:val="00745EB8"/>
    <w:rsid w:val="00751463"/>
    <w:rsid w:val="00754A09"/>
    <w:rsid w:val="00761A3D"/>
    <w:rsid w:val="00766C6C"/>
    <w:rsid w:val="007773BC"/>
    <w:rsid w:val="00777E70"/>
    <w:rsid w:val="007825D4"/>
    <w:rsid w:val="007835C3"/>
    <w:rsid w:val="00787024"/>
    <w:rsid w:val="007A20D2"/>
    <w:rsid w:val="007A5947"/>
    <w:rsid w:val="007B103B"/>
    <w:rsid w:val="007B1EBA"/>
    <w:rsid w:val="007B2A13"/>
    <w:rsid w:val="007B504E"/>
    <w:rsid w:val="007E72FB"/>
    <w:rsid w:val="007E7389"/>
    <w:rsid w:val="007F627B"/>
    <w:rsid w:val="0080703F"/>
    <w:rsid w:val="00810F3B"/>
    <w:rsid w:val="00812535"/>
    <w:rsid w:val="008247E5"/>
    <w:rsid w:val="00824837"/>
    <w:rsid w:val="00844FCB"/>
    <w:rsid w:val="00853071"/>
    <w:rsid w:val="00856271"/>
    <w:rsid w:val="008567CF"/>
    <w:rsid w:val="0085770E"/>
    <w:rsid w:val="00872F76"/>
    <w:rsid w:val="0087733E"/>
    <w:rsid w:val="008A35C9"/>
    <w:rsid w:val="008B0C40"/>
    <w:rsid w:val="008E676C"/>
    <w:rsid w:val="008F1779"/>
    <w:rsid w:val="008F42AE"/>
    <w:rsid w:val="008F497A"/>
    <w:rsid w:val="00903326"/>
    <w:rsid w:val="00914718"/>
    <w:rsid w:val="009156B0"/>
    <w:rsid w:val="0091685E"/>
    <w:rsid w:val="00925709"/>
    <w:rsid w:val="00941357"/>
    <w:rsid w:val="00961460"/>
    <w:rsid w:val="00967DD7"/>
    <w:rsid w:val="0098752D"/>
    <w:rsid w:val="009B5638"/>
    <w:rsid w:val="009B6DE6"/>
    <w:rsid w:val="009B7204"/>
    <w:rsid w:val="009D16A0"/>
    <w:rsid w:val="009E0FF8"/>
    <w:rsid w:val="009E5665"/>
    <w:rsid w:val="009E739F"/>
    <w:rsid w:val="00A35EA2"/>
    <w:rsid w:val="00A51F94"/>
    <w:rsid w:val="00A52772"/>
    <w:rsid w:val="00A75923"/>
    <w:rsid w:val="00A77888"/>
    <w:rsid w:val="00A857C0"/>
    <w:rsid w:val="00A9576C"/>
    <w:rsid w:val="00A96CAF"/>
    <w:rsid w:val="00AA0C1B"/>
    <w:rsid w:val="00AA2FFE"/>
    <w:rsid w:val="00AB428A"/>
    <w:rsid w:val="00AC2AAD"/>
    <w:rsid w:val="00AC498F"/>
    <w:rsid w:val="00AC53E5"/>
    <w:rsid w:val="00AC5EF7"/>
    <w:rsid w:val="00AD6650"/>
    <w:rsid w:val="00AE27B1"/>
    <w:rsid w:val="00AE46AF"/>
    <w:rsid w:val="00AF4625"/>
    <w:rsid w:val="00AF56B9"/>
    <w:rsid w:val="00B03610"/>
    <w:rsid w:val="00B07635"/>
    <w:rsid w:val="00B0779C"/>
    <w:rsid w:val="00B12E65"/>
    <w:rsid w:val="00B164EE"/>
    <w:rsid w:val="00B179CC"/>
    <w:rsid w:val="00B26C93"/>
    <w:rsid w:val="00B3087E"/>
    <w:rsid w:val="00B309D9"/>
    <w:rsid w:val="00B34FE3"/>
    <w:rsid w:val="00B46476"/>
    <w:rsid w:val="00B57762"/>
    <w:rsid w:val="00B6073B"/>
    <w:rsid w:val="00B618AF"/>
    <w:rsid w:val="00B6568D"/>
    <w:rsid w:val="00B706CA"/>
    <w:rsid w:val="00B74E3C"/>
    <w:rsid w:val="00B775AB"/>
    <w:rsid w:val="00B775CF"/>
    <w:rsid w:val="00B937D9"/>
    <w:rsid w:val="00B957F4"/>
    <w:rsid w:val="00B97477"/>
    <w:rsid w:val="00BA0278"/>
    <w:rsid w:val="00BA5774"/>
    <w:rsid w:val="00BB30E4"/>
    <w:rsid w:val="00BC0D24"/>
    <w:rsid w:val="00BC1DA1"/>
    <w:rsid w:val="00BC28F8"/>
    <w:rsid w:val="00BD059B"/>
    <w:rsid w:val="00BD0664"/>
    <w:rsid w:val="00BD335F"/>
    <w:rsid w:val="00BF1EA2"/>
    <w:rsid w:val="00BF2A0A"/>
    <w:rsid w:val="00BF303C"/>
    <w:rsid w:val="00C03F4B"/>
    <w:rsid w:val="00C06DA1"/>
    <w:rsid w:val="00C1004D"/>
    <w:rsid w:val="00C22F96"/>
    <w:rsid w:val="00C32A5A"/>
    <w:rsid w:val="00C7228C"/>
    <w:rsid w:val="00C75247"/>
    <w:rsid w:val="00C83ABB"/>
    <w:rsid w:val="00C84D9D"/>
    <w:rsid w:val="00C86017"/>
    <w:rsid w:val="00C908F4"/>
    <w:rsid w:val="00C90F73"/>
    <w:rsid w:val="00C9210E"/>
    <w:rsid w:val="00C96735"/>
    <w:rsid w:val="00CB23B7"/>
    <w:rsid w:val="00CB4122"/>
    <w:rsid w:val="00CC0E67"/>
    <w:rsid w:val="00CC2008"/>
    <w:rsid w:val="00CC257A"/>
    <w:rsid w:val="00CC68CC"/>
    <w:rsid w:val="00CD0D46"/>
    <w:rsid w:val="00CE7329"/>
    <w:rsid w:val="00CF28E2"/>
    <w:rsid w:val="00D00178"/>
    <w:rsid w:val="00D117C3"/>
    <w:rsid w:val="00D13D93"/>
    <w:rsid w:val="00D20C1C"/>
    <w:rsid w:val="00D21EAC"/>
    <w:rsid w:val="00D228B6"/>
    <w:rsid w:val="00D23451"/>
    <w:rsid w:val="00D25BA4"/>
    <w:rsid w:val="00D37BA9"/>
    <w:rsid w:val="00D50F88"/>
    <w:rsid w:val="00D52970"/>
    <w:rsid w:val="00D578A8"/>
    <w:rsid w:val="00D60FD9"/>
    <w:rsid w:val="00D6596C"/>
    <w:rsid w:val="00D67604"/>
    <w:rsid w:val="00D72B33"/>
    <w:rsid w:val="00D80740"/>
    <w:rsid w:val="00D92CBA"/>
    <w:rsid w:val="00D95015"/>
    <w:rsid w:val="00D958FA"/>
    <w:rsid w:val="00DA4211"/>
    <w:rsid w:val="00DA45A3"/>
    <w:rsid w:val="00DB0C41"/>
    <w:rsid w:val="00DB33DE"/>
    <w:rsid w:val="00DB3FCF"/>
    <w:rsid w:val="00DC13DC"/>
    <w:rsid w:val="00DC4827"/>
    <w:rsid w:val="00DD5FA6"/>
    <w:rsid w:val="00DD7217"/>
    <w:rsid w:val="00DD76B1"/>
    <w:rsid w:val="00DF42C9"/>
    <w:rsid w:val="00E05D4B"/>
    <w:rsid w:val="00E07C6A"/>
    <w:rsid w:val="00E11E70"/>
    <w:rsid w:val="00E214A1"/>
    <w:rsid w:val="00E23D7F"/>
    <w:rsid w:val="00E27F35"/>
    <w:rsid w:val="00E41598"/>
    <w:rsid w:val="00E74AFA"/>
    <w:rsid w:val="00E85F8E"/>
    <w:rsid w:val="00E863FA"/>
    <w:rsid w:val="00E86F88"/>
    <w:rsid w:val="00E8795D"/>
    <w:rsid w:val="00E879BB"/>
    <w:rsid w:val="00E969AF"/>
    <w:rsid w:val="00E971AB"/>
    <w:rsid w:val="00EB6906"/>
    <w:rsid w:val="00EC332A"/>
    <w:rsid w:val="00EC5EBD"/>
    <w:rsid w:val="00ED06B6"/>
    <w:rsid w:val="00ED2477"/>
    <w:rsid w:val="00ED5AE8"/>
    <w:rsid w:val="00ED6ECB"/>
    <w:rsid w:val="00EE0F17"/>
    <w:rsid w:val="00EE463E"/>
    <w:rsid w:val="00EF4A8A"/>
    <w:rsid w:val="00F00C99"/>
    <w:rsid w:val="00F2091C"/>
    <w:rsid w:val="00F25538"/>
    <w:rsid w:val="00F27CCB"/>
    <w:rsid w:val="00F35E05"/>
    <w:rsid w:val="00F458FD"/>
    <w:rsid w:val="00F46354"/>
    <w:rsid w:val="00F46BD8"/>
    <w:rsid w:val="00F53CF7"/>
    <w:rsid w:val="00F53F30"/>
    <w:rsid w:val="00F6127A"/>
    <w:rsid w:val="00F63277"/>
    <w:rsid w:val="00F64599"/>
    <w:rsid w:val="00F72480"/>
    <w:rsid w:val="00F73BFF"/>
    <w:rsid w:val="00F8156A"/>
    <w:rsid w:val="00FA0278"/>
    <w:rsid w:val="00FA2E7A"/>
    <w:rsid w:val="00FA6A7F"/>
    <w:rsid w:val="00FC2B97"/>
    <w:rsid w:val="00FD270F"/>
    <w:rsid w:val="00FD6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62"/>
        <o:r id="V:Rule2" type="connector" idref="#_x0000_s1070"/>
        <o:r id="V:Rule3" type="connector" idref="#_x0000_s106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6354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F46354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rsid w:val="00F46354"/>
    <w:pPr>
      <w:keepNext/>
      <w:jc w:val="center"/>
      <w:outlineLvl w:val="3"/>
    </w:pPr>
    <w:rPr>
      <w:rFonts w:cs="Arial"/>
      <w:sz w:val="40"/>
    </w:rPr>
  </w:style>
  <w:style w:type="paragraph" w:styleId="Titre5">
    <w:name w:val="heading 5"/>
    <w:basedOn w:val="Normal"/>
    <w:next w:val="Normal"/>
    <w:qFormat/>
    <w:rsid w:val="00F46354"/>
    <w:pPr>
      <w:keepNext/>
      <w:outlineLvl w:val="4"/>
    </w:pPr>
    <w:rPr>
      <w:rFonts w:cs="Arial"/>
      <w:b/>
      <w:bCs/>
      <w:sz w:val="24"/>
      <w:u w:val="single"/>
    </w:rPr>
  </w:style>
  <w:style w:type="paragraph" w:styleId="Titre6">
    <w:name w:val="heading 6"/>
    <w:basedOn w:val="Normal"/>
    <w:next w:val="Normal"/>
    <w:qFormat/>
    <w:rsid w:val="00F46354"/>
    <w:pPr>
      <w:keepNext/>
      <w:jc w:val="center"/>
      <w:outlineLvl w:val="5"/>
    </w:pPr>
    <w:rPr>
      <w:rFonts w:cs="Arial"/>
      <w:b/>
      <w:bCs/>
      <w:sz w:val="28"/>
      <w:u w:val="single"/>
    </w:rPr>
  </w:style>
  <w:style w:type="paragraph" w:styleId="Titre7">
    <w:name w:val="heading 7"/>
    <w:basedOn w:val="Normal"/>
    <w:next w:val="Normal"/>
    <w:qFormat/>
    <w:rsid w:val="00F4635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F4635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F4635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46354"/>
    <w:pPr>
      <w:tabs>
        <w:tab w:val="center" w:pos="1134"/>
      </w:tabs>
    </w:pPr>
  </w:style>
  <w:style w:type="paragraph" w:styleId="Pieddepage">
    <w:name w:val="footer"/>
    <w:basedOn w:val="Normal"/>
    <w:rsid w:val="00F46354"/>
    <w:pPr>
      <w:tabs>
        <w:tab w:val="left" w:pos="1134"/>
      </w:tabs>
    </w:pPr>
  </w:style>
  <w:style w:type="character" w:styleId="Numrodepage">
    <w:name w:val="page number"/>
    <w:basedOn w:val="Policepardfaut"/>
    <w:rsid w:val="00F46354"/>
    <w:rPr>
      <w:rFonts w:ascii="Arial" w:hAnsi="Arial"/>
    </w:rPr>
  </w:style>
  <w:style w:type="paragraph" w:styleId="Corpsdetexte">
    <w:name w:val="Body Text"/>
    <w:basedOn w:val="Normal"/>
    <w:rsid w:val="00F46354"/>
    <w:rPr>
      <w:rFonts w:ascii="Times New Roman" w:hAnsi="Times New Roman"/>
      <w:sz w:val="44"/>
    </w:rPr>
  </w:style>
  <w:style w:type="paragraph" w:styleId="Retraitcorpsdetexte">
    <w:name w:val="Body Text Indent"/>
    <w:basedOn w:val="Normal"/>
    <w:rsid w:val="00F46354"/>
    <w:pPr>
      <w:ind w:left="567" w:firstLine="567"/>
    </w:pPr>
    <w:rPr>
      <w:rFonts w:cs="Arial"/>
      <w:sz w:val="24"/>
    </w:rPr>
  </w:style>
  <w:style w:type="paragraph" w:styleId="Retraitcorpsdetexte2">
    <w:name w:val="Body Text Indent 2"/>
    <w:basedOn w:val="Normal"/>
    <w:rsid w:val="00F46354"/>
    <w:pPr>
      <w:ind w:left="567"/>
    </w:pPr>
    <w:rPr>
      <w:rFonts w:cs="Arial"/>
      <w:sz w:val="24"/>
    </w:rPr>
  </w:style>
  <w:style w:type="paragraph" w:styleId="Retraitcorpsdetexte3">
    <w:name w:val="Body Text Indent 3"/>
    <w:basedOn w:val="Normal"/>
    <w:rsid w:val="00F46354"/>
    <w:pPr>
      <w:ind w:left="64" w:hanging="14"/>
    </w:pPr>
    <w:rPr>
      <w:rFonts w:cs="Arial"/>
      <w:sz w:val="22"/>
    </w:rPr>
  </w:style>
  <w:style w:type="table" w:styleId="Grilledutableau">
    <w:name w:val="Table Grid"/>
    <w:basedOn w:val="TableauNormal"/>
    <w:rsid w:val="00AF4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920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05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21E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6354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F46354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rsid w:val="00F46354"/>
    <w:pPr>
      <w:keepNext/>
      <w:jc w:val="center"/>
      <w:outlineLvl w:val="3"/>
    </w:pPr>
    <w:rPr>
      <w:rFonts w:cs="Arial"/>
      <w:sz w:val="40"/>
    </w:rPr>
  </w:style>
  <w:style w:type="paragraph" w:styleId="Titre5">
    <w:name w:val="heading 5"/>
    <w:basedOn w:val="Normal"/>
    <w:next w:val="Normal"/>
    <w:qFormat/>
    <w:rsid w:val="00F46354"/>
    <w:pPr>
      <w:keepNext/>
      <w:outlineLvl w:val="4"/>
    </w:pPr>
    <w:rPr>
      <w:rFonts w:cs="Arial"/>
      <w:b/>
      <w:bCs/>
      <w:sz w:val="24"/>
      <w:u w:val="single"/>
    </w:rPr>
  </w:style>
  <w:style w:type="paragraph" w:styleId="Titre6">
    <w:name w:val="heading 6"/>
    <w:basedOn w:val="Normal"/>
    <w:next w:val="Normal"/>
    <w:qFormat/>
    <w:rsid w:val="00F46354"/>
    <w:pPr>
      <w:keepNext/>
      <w:jc w:val="center"/>
      <w:outlineLvl w:val="5"/>
    </w:pPr>
    <w:rPr>
      <w:rFonts w:cs="Arial"/>
      <w:b/>
      <w:bCs/>
      <w:sz w:val="28"/>
      <w:u w:val="single"/>
    </w:rPr>
  </w:style>
  <w:style w:type="paragraph" w:styleId="Titre7">
    <w:name w:val="heading 7"/>
    <w:basedOn w:val="Normal"/>
    <w:next w:val="Normal"/>
    <w:qFormat/>
    <w:rsid w:val="00F4635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F4635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F4635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46354"/>
    <w:pPr>
      <w:tabs>
        <w:tab w:val="center" w:pos="1134"/>
      </w:tabs>
    </w:pPr>
  </w:style>
  <w:style w:type="paragraph" w:styleId="Pieddepage">
    <w:name w:val="footer"/>
    <w:basedOn w:val="Normal"/>
    <w:rsid w:val="00F46354"/>
    <w:pPr>
      <w:tabs>
        <w:tab w:val="left" w:pos="1134"/>
      </w:tabs>
    </w:pPr>
  </w:style>
  <w:style w:type="character" w:styleId="Numrodepage">
    <w:name w:val="page number"/>
    <w:basedOn w:val="Policepardfaut"/>
    <w:rsid w:val="00F46354"/>
    <w:rPr>
      <w:rFonts w:ascii="Arial" w:hAnsi="Arial"/>
    </w:rPr>
  </w:style>
  <w:style w:type="paragraph" w:styleId="Corpsdetexte">
    <w:name w:val="Body Text"/>
    <w:basedOn w:val="Normal"/>
    <w:rsid w:val="00F46354"/>
    <w:rPr>
      <w:rFonts w:ascii="Times New Roman" w:hAnsi="Times New Roman"/>
      <w:sz w:val="44"/>
    </w:rPr>
  </w:style>
  <w:style w:type="paragraph" w:styleId="Retraitcorpsdetexte">
    <w:name w:val="Body Text Indent"/>
    <w:basedOn w:val="Normal"/>
    <w:rsid w:val="00F46354"/>
    <w:pPr>
      <w:ind w:left="567" w:firstLine="567"/>
    </w:pPr>
    <w:rPr>
      <w:rFonts w:cs="Arial"/>
      <w:sz w:val="24"/>
    </w:rPr>
  </w:style>
  <w:style w:type="paragraph" w:styleId="Retraitcorpsdetexte2">
    <w:name w:val="Body Text Indent 2"/>
    <w:basedOn w:val="Normal"/>
    <w:rsid w:val="00F46354"/>
    <w:pPr>
      <w:ind w:left="567"/>
    </w:pPr>
    <w:rPr>
      <w:rFonts w:cs="Arial"/>
      <w:sz w:val="24"/>
    </w:rPr>
  </w:style>
  <w:style w:type="paragraph" w:styleId="Retraitcorpsdetexte3">
    <w:name w:val="Body Text Indent 3"/>
    <w:basedOn w:val="Normal"/>
    <w:rsid w:val="00F46354"/>
    <w:pPr>
      <w:ind w:left="64" w:hanging="14"/>
    </w:pPr>
    <w:rPr>
      <w:rFonts w:cs="Arial"/>
      <w:sz w:val="22"/>
    </w:rPr>
  </w:style>
  <w:style w:type="table" w:styleId="Grilledutableau">
    <w:name w:val="Table Grid"/>
    <w:basedOn w:val="TableauNormal"/>
    <w:rsid w:val="00AF4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920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05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21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EE556-A37E-4559-A5F4-CB646DB52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10</Pages>
  <Words>1378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Rectorat d'Orléans-Tours</dc:creator>
  <cp:lastModifiedBy>Les Chapeliers</cp:lastModifiedBy>
  <cp:revision>41</cp:revision>
  <cp:lastPrinted>2012-10-07T08:50:00Z</cp:lastPrinted>
  <dcterms:created xsi:type="dcterms:W3CDTF">2012-03-27T11:32:00Z</dcterms:created>
  <dcterms:modified xsi:type="dcterms:W3CDTF">2012-12-09T14:36:00Z</dcterms:modified>
</cp:coreProperties>
</file>